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DA464" w14:textId="24C3408A" w:rsidR="009E2B7F" w:rsidRDefault="00432908" w:rsidP="009030EE">
      <w:pPr>
        <w:pStyle w:val="berschrift2"/>
        <w:spacing w:after="240"/>
        <w:jc w:val="both"/>
        <w:rPr>
          <w:rFonts w:asciiTheme="minorHAnsi" w:hAnsiTheme="minorHAnsi" w:cstheme="minorHAnsi"/>
        </w:rPr>
      </w:pPr>
      <w:r>
        <w:rPr>
          <w:rFonts w:asciiTheme="minorHAnsi" w:hAnsiTheme="minorHAnsi" w:cstheme="minorHAnsi"/>
          <w:b/>
          <w:noProof/>
          <w14:ligatures w14:val="standardContextual"/>
        </w:rPr>
        <w:drawing>
          <wp:anchor distT="0" distB="0" distL="114300" distR="114300" simplePos="0" relativeHeight="251660288" behindDoc="0" locked="0" layoutInCell="1" allowOverlap="1" wp14:anchorId="2517A997" wp14:editId="32403CAB">
            <wp:simplePos x="0" y="0"/>
            <wp:positionH relativeFrom="page">
              <wp:posOffset>93345</wp:posOffset>
            </wp:positionH>
            <wp:positionV relativeFrom="page">
              <wp:posOffset>-79375</wp:posOffset>
            </wp:positionV>
            <wp:extent cx="7430400" cy="3830400"/>
            <wp:effectExtent l="0" t="0" r="0" b="0"/>
            <wp:wrapNone/>
            <wp:docPr id="1193043438" name="Grafik 2" descr="Ein Bild, das Text,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3438" name="Grafik 2" descr="Ein Bild, das Text, Cartoon, Darstell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7430400" cy="3830400"/>
                    </a:xfrm>
                    <a:prstGeom prst="rect">
                      <a:avLst/>
                    </a:prstGeom>
                  </pic:spPr>
                </pic:pic>
              </a:graphicData>
            </a:graphic>
            <wp14:sizeRelH relativeFrom="margin">
              <wp14:pctWidth>0</wp14:pctWidth>
            </wp14:sizeRelH>
            <wp14:sizeRelV relativeFrom="margin">
              <wp14:pctHeight>0</wp14:pctHeight>
            </wp14:sizeRelV>
          </wp:anchor>
        </w:drawing>
      </w:r>
      <w:r w:rsidR="009030EE" w:rsidRPr="00C05747">
        <w:rPr>
          <w:rFonts w:asciiTheme="minorHAnsi" w:hAnsiTheme="minorHAnsi" w:cstheme="minorHAnsi"/>
        </w:rPr>
        <w:t xml:space="preserve"> </w:t>
      </w:r>
    </w:p>
    <w:p w14:paraId="3CB2C857" w14:textId="05A3123E" w:rsidR="009E2B7F" w:rsidRDefault="009E2B7F" w:rsidP="009030EE">
      <w:pPr>
        <w:pStyle w:val="berschrift2"/>
        <w:spacing w:after="240"/>
        <w:jc w:val="both"/>
        <w:rPr>
          <w:rFonts w:asciiTheme="minorHAnsi" w:hAnsiTheme="minorHAnsi" w:cstheme="minorHAnsi"/>
        </w:rPr>
      </w:pPr>
    </w:p>
    <w:p w14:paraId="29D0FF7E" w14:textId="3AE61DCB" w:rsidR="009E2B7F" w:rsidRDefault="009E2B7F" w:rsidP="009030EE">
      <w:pPr>
        <w:pStyle w:val="berschrift2"/>
        <w:spacing w:after="240"/>
        <w:jc w:val="both"/>
        <w:rPr>
          <w:rFonts w:asciiTheme="minorHAnsi" w:hAnsiTheme="minorHAnsi" w:cstheme="minorHAnsi"/>
        </w:rPr>
      </w:pPr>
    </w:p>
    <w:p w14:paraId="0AF6FF2C" w14:textId="4C666A7D" w:rsidR="009E2B7F" w:rsidRDefault="009E2B7F" w:rsidP="009030EE">
      <w:pPr>
        <w:pStyle w:val="berschrift2"/>
        <w:spacing w:after="240"/>
        <w:jc w:val="both"/>
        <w:rPr>
          <w:rFonts w:asciiTheme="minorHAnsi" w:hAnsiTheme="minorHAnsi" w:cstheme="minorHAnsi"/>
        </w:rPr>
      </w:pPr>
    </w:p>
    <w:p w14:paraId="052C19C7" w14:textId="600CAE89" w:rsidR="009E2B7F" w:rsidRDefault="009E2B7F" w:rsidP="009030EE">
      <w:pPr>
        <w:pStyle w:val="berschrift2"/>
        <w:spacing w:after="240"/>
        <w:jc w:val="both"/>
        <w:rPr>
          <w:rFonts w:asciiTheme="minorHAnsi" w:hAnsiTheme="minorHAnsi" w:cstheme="minorHAnsi"/>
        </w:rPr>
      </w:pPr>
    </w:p>
    <w:p w14:paraId="0C8F3ED7" w14:textId="7569FE66" w:rsidR="009E2B7F" w:rsidRDefault="002525F5" w:rsidP="009030EE">
      <w:pPr>
        <w:pStyle w:val="berschrift2"/>
        <w:spacing w:after="240"/>
        <w:jc w:val="both"/>
        <w:rPr>
          <w:rFonts w:asciiTheme="minorHAnsi" w:hAnsiTheme="minorHAnsi" w:cstheme="minorHAnsi"/>
        </w:rPr>
      </w:pPr>
      <w:r>
        <w:rPr>
          <w:rFonts w:ascii="Source Sans Pro" w:eastAsia="Times New Roman" w:hAnsi="Source Sans Pro" w:cstheme="minorHAnsi"/>
          <w:noProof/>
          <w14:ligatures w14:val="standardContextual"/>
        </w:rPr>
        <w:drawing>
          <wp:anchor distT="0" distB="0" distL="114300" distR="114300" simplePos="0" relativeHeight="251703296" behindDoc="0" locked="0" layoutInCell="1" allowOverlap="1" wp14:anchorId="5E9E7709" wp14:editId="690B76B6">
            <wp:simplePos x="0" y="0"/>
            <wp:positionH relativeFrom="column">
              <wp:posOffset>-466558</wp:posOffset>
            </wp:positionH>
            <wp:positionV relativeFrom="paragraph">
              <wp:posOffset>509905</wp:posOffset>
            </wp:positionV>
            <wp:extent cx="81280" cy="14668500"/>
            <wp:effectExtent l="0" t="0" r="0" b="0"/>
            <wp:wrapNone/>
            <wp:docPr id="213045459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1280" cy="14668500"/>
                    </a:xfrm>
                    <a:prstGeom prst="rect">
                      <a:avLst/>
                    </a:prstGeom>
                  </pic:spPr>
                </pic:pic>
              </a:graphicData>
            </a:graphic>
            <wp14:sizeRelH relativeFrom="margin">
              <wp14:pctWidth>0</wp14:pctWidth>
            </wp14:sizeRelH>
            <wp14:sizeRelV relativeFrom="margin">
              <wp14:pctHeight>0</wp14:pctHeight>
            </wp14:sizeRelV>
          </wp:anchor>
        </w:drawing>
      </w:r>
    </w:p>
    <w:p w14:paraId="69AE4927" w14:textId="6C1EDFC0" w:rsidR="00B87D9C" w:rsidRDefault="00B87D9C" w:rsidP="009030EE">
      <w:pPr>
        <w:pStyle w:val="berschrift2"/>
        <w:spacing w:after="240"/>
        <w:jc w:val="both"/>
        <w:rPr>
          <w:rFonts w:asciiTheme="minorHAnsi" w:hAnsiTheme="minorHAnsi" w:cstheme="minorHAnsi"/>
        </w:rPr>
      </w:pPr>
      <w:r>
        <w:rPr>
          <w:rFonts w:ascii="Source Sans Pro" w:eastAsia="Times New Roman" w:hAnsi="Source Sans Pro" w:cstheme="minorHAnsi"/>
          <w:noProof/>
          <w14:ligatures w14:val="standardContextual"/>
        </w:rPr>
        <w:drawing>
          <wp:anchor distT="0" distB="0" distL="114300" distR="114300" simplePos="0" relativeHeight="251711488" behindDoc="0" locked="0" layoutInCell="1" allowOverlap="1" wp14:anchorId="6DF683C8" wp14:editId="3B2FFF7B">
            <wp:simplePos x="0" y="0"/>
            <wp:positionH relativeFrom="margin">
              <wp:posOffset>6193790</wp:posOffset>
            </wp:positionH>
            <wp:positionV relativeFrom="paragraph">
              <wp:posOffset>196215</wp:posOffset>
            </wp:positionV>
            <wp:extent cx="107950" cy="10799445"/>
            <wp:effectExtent l="0" t="0" r="6350" b="1905"/>
            <wp:wrapNone/>
            <wp:docPr id="25170492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p>
    <w:p w14:paraId="0429D797" w14:textId="3E9B6FDA" w:rsidR="009E2B7F" w:rsidRDefault="009E2B7F" w:rsidP="009030EE">
      <w:pPr>
        <w:pStyle w:val="berschrift2"/>
        <w:spacing w:after="240"/>
        <w:jc w:val="both"/>
        <w:rPr>
          <w:rFonts w:asciiTheme="minorHAnsi" w:hAnsiTheme="minorHAnsi" w:cstheme="minorHAnsi"/>
        </w:rPr>
      </w:pPr>
    </w:p>
    <w:p w14:paraId="77596AB3" w14:textId="122B4140" w:rsidR="004D6F6F" w:rsidRPr="004D6F6F" w:rsidRDefault="00352480" w:rsidP="002A1294">
      <w:pPr>
        <w:pStyle w:val="berschrift2"/>
        <w:spacing w:after="240"/>
        <w:jc w:val="both"/>
        <w:rPr>
          <w:rFonts w:asciiTheme="minorHAnsi" w:hAnsiTheme="minorHAnsi" w:cstheme="minorHAnsi"/>
          <w:sz w:val="16"/>
          <w:szCs w:val="16"/>
        </w:rPr>
      </w:pPr>
      <w:r>
        <w:rPr>
          <w:noProof/>
          <w14:ligatures w14:val="standardContextual"/>
        </w:rPr>
        <w:drawing>
          <wp:anchor distT="0" distB="0" distL="114300" distR="114300" simplePos="0" relativeHeight="251718656" behindDoc="0" locked="0" layoutInCell="1" allowOverlap="1" wp14:anchorId="2B90A8E0" wp14:editId="2DAB4D7D">
            <wp:simplePos x="0" y="0"/>
            <wp:positionH relativeFrom="leftMargin">
              <wp:posOffset>874395</wp:posOffset>
            </wp:positionH>
            <wp:positionV relativeFrom="paragraph">
              <wp:posOffset>104307</wp:posOffset>
            </wp:positionV>
            <wp:extent cx="889000" cy="889000"/>
            <wp:effectExtent l="0" t="0" r="6350" b="6350"/>
            <wp:wrapNone/>
            <wp:docPr id="8"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descr="Ein Bild, das Schwarz, Dunkelheit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89000" cy="889000"/>
                    </a:xfrm>
                    <a:prstGeom prst="rect">
                      <a:avLst/>
                    </a:prstGeom>
                  </pic:spPr>
                </pic:pic>
              </a:graphicData>
            </a:graphic>
            <wp14:sizeRelH relativeFrom="margin">
              <wp14:pctWidth>0</wp14:pctWidth>
            </wp14:sizeRelH>
            <wp14:sizeRelV relativeFrom="margin">
              <wp14:pctHeight>0</wp14:pctHeight>
            </wp14:sizeRelV>
          </wp:anchor>
        </w:drawing>
      </w:r>
    </w:p>
    <w:p w14:paraId="60B4861C" w14:textId="07431423" w:rsidR="004D6F6F" w:rsidRPr="0074576F" w:rsidRDefault="00352480" w:rsidP="0074576F">
      <w:pPr>
        <w:pStyle w:val="berschrift2"/>
        <w:spacing w:after="240"/>
        <w:ind w:left="1416"/>
        <w:jc w:val="both"/>
        <w:rPr>
          <w:rFonts w:ascii="Source Sans Pro" w:hAnsi="Source Sans Pro" w:cstheme="minorHAnsi"/>
          <w:color w:val="auto"/>
          <w:sz w:val="56"/>
          <w:szCs w:val="56"/>
        </w:rPr>
      </w:pPr>
      <w:r>
        <w:rPr>
          <w:rFonts w:ascii="Source Sans Pro" w:hAnsi="Source Sans Pro" w:cstheme="minorHAnsi"/>
          <w:b/>
          <w:bCs/>
          <w:color w:val="auto"/>
          <w:sz w:val="56"/>
          <w:szCs w:val="56"/>
        </w:rPr>
        <w:t xml:space="preserve"> </w:t>
      </w:r>
      <w:r w:rsidR="00611F7A">
        <w:rPr>
          <w:rFonts w:ascii="Source Sans Pro" w:hAnsi="Source Sans Pro" w:cstheme="minorHAnsi"/>
          <w:b/>
          <w:bCs/>
          <w:color w:val="auto"/>
          <w:sz w:val="56"/>
          <w:szCs w:val="56"/>
        </w:rPr>
        <w:t xml:space="preserve">  </w:t>
      </w:r>
      <w:r w:rsidR="0074576F">
        <w:rPr>
          <w:rFonts w:ascii="Source Sans Pro" w:hAnsi="Source Sans Pro" w:cstheme="minorHAnsi"/>
          <w:b/>
          <w:bCs/>
          <w:color w:val="auto"/>
          <w:sz w:val="56"/>
          <w:szCs w:val="56"/>
        </w:rPr>
        <w:t xml:space="preserve">In der </w:t>
      </w:r>
      <w:r w:rsidR="0074576F" w:rsidRPr="0074576F">
        <w:rPr>
          <w:rFonts w:ascii="Source Sans Pro" w:hAnsi="Source Sans Pro" w:cstheme="minorHAnsi"/>
          <w:b/>
          <w:bCs/>
          <w:color w:val="auto"/>
          <w:sz w:val="56"/>
          <w:szCs w:val="56"/>
        </w:rPr>
        <w:t>Recycling</w:t>
      </w:r>
      <w:r w:rsidR="0074576F">
        <w:rPr>
          <w:rFonts w:ascii="Source Sans Pro" w:hAnsi="Source Sans Pro" w:cstheme="minorHAnsi"/>
          <w:b/>
          <w:bCs/>
          <w:color w:val="auto"/>
          <w:sz w:val="56"/>
          <w:szCs w:val="56"/>
        </w:rPr>
        <w:t>fabrik</w:t>
      </w:r>
    </w:p>
    <w:p w14:paraId="08524F39" w14:textId="3B26CE76" w:rsidR="0074576F" w:rsidRPr="0074576F" w:rsidRDefault="00611F7A" w:rsidP="00611F7A">
      <w:pPr>
        <w:spacing w:after="240"/>
        <w:ind w:left="1416"/>
        <w:jc w:val="both"/>
        <w:rPr>
          <w:rFonts w:ascii="Source Sans Pro" w:eastAsiaTheme="majorEastAsia" w:hAnsi="Source Sans Pro" w:cstheme="minorHAnsi"/>
          <w:b/>
          <w:kern w:val="2"/>
          <w:sz w:val="32"/>
          <w:szCs w:val="32"/>
          <w:lang w:eastAsia="en-US"/>
          <w14:ligatures w14:val="standardContextual"/>
        </w:rPr>
      </w:pPr>
      <w:r>
        <w:rPr>
          <w:rFonts w:ascii="Source Sans Pro" w:eastAsiaTheme="majorEastAsia" w:hAnsi="Source Sans Pro" w:cstheme="minorHAnsi"/>
          <w:b/>
          <w:kern w:val="2"/>
          <w:sz w:val="32"/>
          <w:szCs w:val="32"/>
          <w:lang w:eastAsia="en-US"/>
          <w14:ligatures w14:val="standardContextual"/>
        </w:rPr>
        <w:t xml:space="preserve">     </w:t>
      </w:r>
      <w:r w:rsidR="0074576F" w:rsidRPr="0074576F">
        <w:rPr>
          <w:rFonts w:ascii="Source Sans Pro" w:eastAsiaTheme="majorEastAsia" w:hAnsi="Source Sans Pro" w:cstheme="minorHAnsi"/>
          <w:b/>
          <w:kern w:val="2"/>
          <w:sz w:val="32"/>
          <w:szCs w:val="32"/>
          <w:lang w:eastAsia="en-US"/>
          <w14:ligatures w14:val="standardContextual"/>
        </w:rPr>
        <w:t>Willkommen in Ghana, an der Westküste Afrikas!</w:t>
      </w:r>
    </w:p>
    <w:p w14:paraId="62375EDF" w14:textId="42BA3EDE" w:rsidR="009030EE" w:rsidRDefault="0074576F" w:rsidP="009030EE">
      <w:pPr>
        <w:spacing w:after="240"/>
        <w:jc w:val="both"/>
        <w:rPr>
          <w:rFonts w:asciiTheme="minorHAnsi" w:hAnsiTheme="minorHAnsi" w:cstheme="minorHAnsi"/>
          <w:b/>
        </w:rPr>
      </w:pPr>
      <w:r>
        <w:rPr>
          <w:rFonts w:asciiTheme="minorHAnsi" w:hAnsiTheme="minorHAnsi" w:cstheme="minorHAnsi"/>
          <w:b/>
          <w:noProof/>
          <w14:ligatures w14:val="standardContextual"/>
        </w:rPr>
        <w:drawing>
          <wp:inline distT="0" distB="0" distL="0" distR="0" wp14:anchorId="4895F25D" wp14:editId="6A6292BA">
            <wp:extent cx="5760720" cy="1925955"/>
            <wp:effectExtent l="0" t="0" r="0" b="0"/>
            <wp:docPr id="803046503" name="Grafik 21" descr="Ein Bild, das draußen, Himmel, Straß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46503" name="Grafik 21" descr="Ein Bild, das draußen, Himmel, Straße, Gebäu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925955"/>
                    </a:xfrm>
                    <a:prstGeom prst="rect">
                      <a:avLst/>
                    </a:prstGeom>
                  </pic:spPr>
                </pic:pic>
              </a:graphicData>
            </a:graphic>
          </wp:inline>
        </w:drawing>
      </w:r>
    </w:p>
    <w:p w14:paraId="2A250BBF" w14:textId="463ED619" w:rsidR="0074576F" w:rsidRPr="0074576F" w:rsidRDefault="0074576F" w:rsidP="0074576F">
      <w:pPr>
        <w:spacing w:after="240"/>
        <w:jc w:val="both"/>
        <w:rPr>
          <w:rFonts w:ascii="Source Sans Pro" w:eastAsia="Times New Roman" w:hAnsi="Source Sans Pro" w:cstheme="minorHAnsi"/>
          <w:bCs/>
          <w:sz w:val="16"/>
          <w:szCs w:val="16"/>
        </w:rPr>
      </w:pPr>
      <w:r w:rsidRPr="0074576F">
        <w:rPr>
          <w:rFonts w:ascii="Source Sans Pro" w:eastAsia="Times New Roman" w:hAnsi="Source Sans Pro" w:cstheme="minorHAnsi"/>
          <w:bCs/>
          <w:sz w:val="16"/>
          <w:szCs w:val="16"/>
        </w:rPr>
        <w:t xml:space="preserve">Quelle: </w:t>
      </w:r>
      <w:proofErr w:type="spellStart"/>
      <w:r w:rsidRPr="0074576F">
        <w:rPr>
          <w:rFonts w:ascii="Source Sans Pro" w:eastAsia="Times New Roman" w:hAnsi="Source Sans Pro" w:cstheme="minorHAnsi"/>
          <w:bCs/>
          <w:sz w:val="16"/>
          <w:szCs w:val="16"/>
        </w:rPr>
        <w:t>Ato</w:t>
      </w:r>
      <w:proofErr w:type="spellEnd"/>
      <w:r w:rsidRPr="0074576F">
        <w:rPr>
          <w:rFonts w:ascii="Source Sans Pro" w:eastAsia="Times New Roman" w:hAnsi="Source Sans Pro" w:cstheme="minorHAnsi"/>
          <w:bCs/>
          <w:sz w:val="16"/>
          <w:szCs w:val="16"/>
        </w:rPr>
        <w:t xml:space="preserve"> </w:t>
      </w:r>
      <w:proofErr w:type="spellStart"/>
      <w:r w:rsidRPr="0074576F">
        <w:rPr>
          <w:rFonts w:ascii="Source Sans Pro" w:eastAsia="Times New Roman" w:hAnsi="Source Sans Pro" w:cstheme="minorHAnsi"/>
          <w:bCs/>
          <w:sz w:val="16"/>
          <w:szCs w:val="16"/>
        </w:rPr>
        <w:t>Aikins</w:t>
      </w:r>
      <w:proofErr w:type="spellEnd"/>
      <w:r w:rsidRPr="0074576F">
        <w:rPr>
          <w:rFonts w:ascii="Source Sans Pro" w:eastAsia="Times New Roman" w:hAnsi="Source Sans Pro" w:cstheme="minorHAnsi"/>
          <w:bCs/>
          <w:sz w:val="16"/>
          <w:szCs w:val="16"/>
        </w:rPr>
        <w:t xml:space="preserve"> auf unsplash.com</w:t>
      </w:r>
    </w:p>
    <w:p w14:paraId="4E53D4AC" w14:textId="2936A1E1" w:rsidR="0074576F" w:rsidRPr="0074576F" w:rsidRDefault="0074576F" w:rsidP="0074576F">
      <w:pPr>
        <w:spacing w:after="240"/>
        <w:jc w:val="both"/>
        <w:rPr>
          <w:rFonts w:ascii="Source Sans Pro" w:eastAsia="Times New Roman" w:hAnsi="Source Sans Pro" w:cstheme="minorHAnsi"/>
        </w:rPr>
      </w:pPr>
      <w:r w:rsidRPr="0074576F">
        <w:rPr>
          <w:rFonts w:ascii="Source Sans Pro" w:eastAsia="Times New Roman" w:hAnsi="Source Sans Pro" w:cstheme="minorHAnsi"/>
        </w:rPr>
        <w:t xml:space="preserve">Am Rande von Accra, der Hauptstadt von Ghana an der Westküste Afrikas, befindet sich eine der größten Elektroschrottmüllhalden. Monitore, Computer, Spielkonsolen, Smartphones, aber auch nur Leiterplatten und andere Module liegen dort offen herum. Aus Europa dürfen sie eigentlich nur ausgeführt werden, wenn sie noch genutzt werden können, praktisch landet aber ganz viel einfach im Müll. In den Bauteilen sind wertvolle Rohstoffe enthalten. Deshalb kommen Menschen auf die Deponie, um Metalle zu gewinnen und verkaufen zu können. Dazu nutzen sie offene Feuern, um die Rohstoffe </w:t>
      </w:r>
      <w:proofErr w:type="spellStart"/>
      <w:r w:rsidRPr="0074576F">
        <w:rPr>
          <w:rFonts w:ascii="Source Sans Pro" w:eastAsia="Times New Roman" w:hAnsi="Source Sans Pro" w:cstheme="minorHAnsi"/>
        </w:rPr>
        <w:t>herauszuschmelzen</w:t>
      </w:r>
      <w:proofErr w:type="spellEnd"/>
      <w:r w:rsidRPr="0074576F">
        <w:rPr>
          <w:rFonts w:ascii="Source Sans Pro" w:eastAsia="Times New Roman" w:hAnsi="Source Sans Pro" w:cstheme="minorHAnsi"/>
        </w:rPr>
        <w:t>. Dabei atmen sie oft giftige Dämpfe ein und der Müll bedroht die Umwelt.</w:t>
      </w:r>
    </w:p>
    <w:p w14:paraId="75C85295" w14:textId="588DBC71" w:rsidR="009030EE" w:rsidRPr="00F90CC4" w:rsidRDefault="00352480" w:rsidP="009030EE">
      <w:pPr>
        <w:spacing w:after="240"/>
        <w:jc w:val="both"/>
        <w:rPr>
          <w:rFonts w:asciiTheme="minorHAnsi" w:hAnsiTheme="minorHAnsi" w:cstheme="minorHAnsi"/>
          <w:b/>
        </w:rPr>
      </w:pPr>
      <w:r>
        <w:rPr>
          <w:rFonts w:ascii="Source Sans Pro" w:eastAsia="Times New Roman" w:hAnsi="Source Sans Pro" w:cstheme="minorHAnsi"/>
          <w:noProof/>
          <w14:ligatures w14:val="standardContextual"/>
        </w:rPr>
        <w:lastRenderedPageBreak/>
        <w:drawing>
          <wp:anchor distT="0" distB="0" distL="114300" distR="114300" simplePos="0" relativeHeight="251674624" behindDoc="0" locked="0" layoutInCell="1" allowOverlap="1" wp14:anchorId="6C57591F" wp14:editId="7AA97098">
            <wp:simplePos x="0" y="0"/>
            <wp:positionH relativeFrom="margin">
              <wp:posOffset>6193155</wp:posOffset>
            </wp:positionH>
            <wp:positionV relativeFrom="paragraph">
              <wp:posOffset>-894080</wp:posOffset>
            </wp:positionV>
            <wp:extent cx="107950" cy="10799445"/>
            <wp:effectExtent l="0" t="0" r="6350" b="1905"/>
            <wp:wrapNone/>
            <wp:docPr id="112476921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r w:rsidR="002525F5">
        <w:rPr>
          <w:rFonts w:ascii="Source Sans Pro" w:eastAsia="Times New Roman" w:hAnsi="Source Sans Pro" w:cstheme="minorHAnsi"/>
          <w:noProof/>
          <w14:ligatures w14:val="standardContextual"/>
        </w:rPr>
        <w:drawing>
          <wp:anchor distT="0" distB="0" distL="114300" distR="114300" simplePos="0" relativeHeight="251716608" behindDoc="0" locked="0" layoutInCell="1" allowOverlap="1" wp14:anchorId="45762838" wp14:editId="50831B42">
            <wp:simplePos x="0" y="0"/>
            <wp:positionH relativeFrom="page">
              <wp:posOffset>360045</wp:posOffset>
            </wp:positionH>
            <wp:positionV relativeFrom="page">
              <wp:posOffset>360045</wp:posOffset>
            </wp:positionV>
            <wp:extent cx="1155600" cy="1155600"/>
            <wp:effectExtent l="0" t="0" r="6985" b="6985"/>
            <wp:wrapNone/>
            <wp:docPr id="1093217690" name="Grafik 11" descr="Ein Bild, das Clipart, Darstellung, Zeichn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7690" name="Grafik 11" descr="Ein Bild, das Clipart, Darstellung, Zeichnung, Menschliches Gesich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r w:rsidR="002525F5">
        <w:rPr>
          <w:rFonts w:ascii="Source Sans Pro" w:eastAsia="Times New Roman" w:hAnsi="Source Sans Pro" w:cstheme="minorHAnsi"/>
          <w:noProof/>
          <w14:ligatures w14:val="standardContextual"/>
        </w:rPr>
        <w:drawing>
          <wp:anchor distT="0" distB="0" distL="114300" distR="114300" simplePos="0" relativeHeight="251705344" behindDoc="0" locked="0" layoutInCell="1" allowOverlap="1" wp14:anchorId="54CC7FCA" wp14:editId="3DE08DAF">
            <wp:simplePos x="0" y="0"/>
            <wp:positionH relativeFrom="column">
              <wp:posOffset>-461812</wp:posOffset>
            </wp:positionH>
            <wp:positionV relativeFrom="paragraph">
              <wp:posOffset>-883285</wp:posOffset>
            </wp:positionV>
            <wp:extent cx="82550" cy="14669770"/>
            <wp:effectExtent l="0" t="0" r="0" b="0"/>
            <wp:wrapNone/>
            <wp:docPr id="57821253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550" cy="14669770"/>
                    </a:xfrm>
                    <a:prstGeom prst="rect">
                      <a:avLst/>
                    </a:prstGeom>
                  </pic:spPr>
                </pic:pic>
              </a:graphicData>
            </a:graphic>
            <wp14:sizeRelH relativeFrom="margin">
              <wp14:pctWidth>0</wp14:pctWidth>
            </wp14:sizeRelH>
            <wp14:sizeRelV relativeFrom="margin">
              <wp14:pctHeight>0</wp14:pctHeight>
            </wp14:sizeRelV>
          </wp:anchor>
        </w:drawing>
      </w:r>
      <w:r w:rsidR="0074576F">
        <w:rPr>
          <w:rFonts w:asciiTheme="minorHAnsi" w:hAnsiTheme="minorHAnsi" w:cstheme="minorHAnsi"/>
          <w:b/>
          <w:noProof/>
          <w14:ligatures w14:val="standardContextual"/>
        </w:rPr>
        <w:drawing>
          <wp:inline distT="0" distB="0" distL="0" distR="0" wp14:anchorId="0A31B821" wp14:editId="5754C6FC">
            <wp:extent cx="5760720" cy="2003425"/>
            <wp:effectExtent l="0" t="0" r="0" b="0"/>
            <wp:docPr id="1240631964" name="Grafik 20" descr="Ein Bild, das Gebäude, Slum, draußen, Ungl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31964" name="Grafik 20" descr="Ein Bild, das Gebäude, Slum, draußen, Unglück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003425"/>
                    </a:xfrm>
                    <a:prstGeom prst="rect">
                      <a:avLst/>
                    </a:prstGeom>
                  </pic:spPr>
                </pic:pic>
              </a:graphicData>
            </a:graphic>
          </wp:inline>
        </w:drawing>
      </w:r>
    </w:p>
    <w:p w14:paraId="12A19F90" w14:textId="2C3E513E" w:rsidR="0074576F" w:rsidRPr="0074576F" w:rsidRDefault="0074576F" w:rsidP="002A1294">
      <w:pPr>
        <w:spacing w:before="240" w:after="240" w:line="276" w:lineRule="auto"/>
        <w:jc w:val="both"/>
        <w:rPr>
          <w:rFonts w:ascii="Source Sans Pro" w:hAnsi="Source Sans Pro"/>
          <w:bCs/>
          <w:sz w:val="16"/>
          <w:szCs w:val="16"/>
        </w:rPr>
      </w:pPr>
      <w:r w:rsidRPr="0074576F">
        <w:rPr>
          <w:rFonts w:ascii="Source Sans Pro" w:hAnsi="Source Sans Pro"/>
          <w:bCs/>
          <w:sz w:val="16"/>
          <w:szCs w:val="16"/>
        </w:rPr>
        <w:t>Quelle</w:t>
      </w:r>
      <w:r w:rsidRPr="00B87D9C">
        <w:rPr>
          <w:rFonts w:ascii="Source Sans Pro" w:hAnsi="Source Sans Pro"/>
          <w:bCs/>
          <w:sz w:val="16"/>
          <w:szCs w:val="16"/>
        </w:rPr>
        <w:t xml:space="preserve">: </w:t>
      </w:r>
      <w:hyperlink r:id="rId15" w:history="1">
        <w:r w:rsidRPr="00B87D9C">
          <w:rPr>
            <w:rStyle w:val="Hyperlink"/>
            <w:rFonts w:ascii="Source Sans Pro" w:hAnsi="Source Sans Pro"/>
            <w:bCs/>
            <w:color w:val="auto"/>
            <w:sz w:val="16"/>
            <w:szCs w:val="16"/>
          </w:rPr>
          <w:t>https://de.wikipedia.org/wiki/Elektronikschrottverarbeitung_in_Agbogbloshie#/media/Datei:Agbogbloshie.JPG</w:t>
        </w:r>
      </w:hyperlink>
    </w:p>
    <w:p w14:paraId="288F9640" w14:textId="741593B8" w:rsidR="0074576F" w:rsidRPr="00352480" w:rsidRDefault="0074576F" w:rsidP="0074576F">
      <w:pPr>
        <w:spacing w:before="240" w:after="240" w:line="276" w:lineRule="auto"/>
        <w:jc w:val="both"/>
        <w:rPr>
          <w:rFonts w:ascii="Source Sans Pro" w:eastAsia="Times New Roman" w:hAnsi="Source Sans Pro" w:cstheme="minorHAnsi"/>
          <w:b/>
          <w:i/>
          <w:sz w:val="24"/>
          <w:szCs w:val="24"/>
        </w:rPr>
      </w:pPr>
      <w:r w:rsidRPr="00352480">
        <w:rPr>
          <w:rFonts w:ascii="Source Sans Pro" w:eastAsia="Times New Roman" w:hAnsi="Source Sans Pro" w:cstheme="minorHAnsi"/>
          <w:sz w:val="40"/>
          <w:szCs w:val="40"/>
        </w:rPr>
        <w:t>÷÷÷÷÷÷÷÷÷÷÷÷÷÷÷÷÷÷÷÷÷÷÷÷÷÷÷÷÷÷÷÷÷÷÷÷÷÷÷÷÷</w:t>
      </w:r>
      <w:r w:rsidR="00352480" w:rsidRPr="00352480">
        <w:rPr>
          <w:rFonts w:ascii="Source Sans Pro" w:eastAsia="Times New Roman" w:hAnsi="Source Sans Pro" w:cstheme="minorHAnsi"/>
          <w:sz w:val="40"/>
          <w:szCs w:val="40"/>
        </w:rPr>
        <w:t>÷÷÷</w:t>
      </w:r>
      <w:r w:rsidRPr="00352480">
        <w:rPr>
          <w:rFonts w:ascii="Source Sans Pro" w:eastAsia="Times New Roman" w:hAnsi="Source Sans Pro" w:cstheme="minorHAnsi"/>
          <w:sz w:val="40"/>
          <w:szCs w:val="40"/>
        </w:rPr>
        <w:t>÷</w:t>
      </w:r>
    </w:p>
    <w:p w14:paraId="0F015F0F" w14:textId="5686D6D3" w:rsidR="00B87D9C" w:rsidRDefault="004155ED" w:rsidP="004155ED">
      <w:pPr>
        <w:spacing w:before="240" w:after="240" w:line="276" w:lineRule="auto"/>
        <w:jc w:val="both"/>
        <w:rPr>
          <w:rFonts w:ascii="Source Sans Pro" w:eastAsia="Times New Roman" w:hAnsi="Source Sans Pro" w:cstheme="minorHAnsi"/>
          <w:b/>
        </w:rPr>
      </w:pPr>
      <w:r w:rsidRPr="004155ED">
        <w:rPr>
          <w:rFonts w:ascii="Source Sans Pro" w:eastAsia="Times New Roman" w:hAnsi="Source Sans Pro" w:cstheme="minorHAnsi"/>
          <w:b/>
          <w:i/>
          <w:iCs/>
        </w:rPr>
        <w:t xml:space="preserve">Aufgabe: </w:t>
      </w:r>
      <w:r w:rsidR="00B87D9C">
        <w:rPr>
          <w:rFonts w:ascii="Source Sans Pro" w:eastAsia="Times New Roman" w:hAnsi="Source Sans Pro" w:cstheme="minorHAnsi"/>
          <w:b/>
        </w:rPr>
        <w:t>W</w:t>
      </w:r>
      <w:r w:rsidRPr="004155ED">
        <w:rPr>
          <w:rFonts w:ascii="Source Sans Pro" w:eastAsia="Times New Roman" w:hAnsi="Source Sans Pro" w:cstheme="minorHAnsi"/>
          <w:b/>
        </w:rPr>
        <w:t xml:space="preserve">ieviel Handys werden in Deutschland pro Jahr verkauft? </w:t>
      </w:r>
    </w:p>
    <w:p w14:paraId="35FACA74" w14:textId="0F789A92" w:rsidR="004155ED" w:rsidRPr="004155ED" w:rsidRDefault="00B87D9C" w:rsidP="004155ED">
      <w:pPr>
        <w:spacing w:before="240" w:after="240" w:line="276" w:lineRule="auto"/>
        <w:jc w:val="both"/>
        <w:rPr>
          <w:rFonts w:ascii="Source Sans Pro" w:eastAsia="Times New Roman" w:hAnsi="Source Sans Pro" w:cstheme="minorHAnsi"/>
          <w:bCs/>
        </w:rPr>
      </w:pPr>
      <w:r>
        <w:rPr>
          <w:rFonts w:ascii="Source Sans Pro" w:eastAsia="Times New Roman" w:hAnsi="Source Sans Pro" w:cstheme="minorHAnsi"/>
          <w:bCs/>
        </w:rPr>
        <w:t>Schätzt die Anzahl und tragt</w:t>
      </w:r>
      <w:r w:rsidR="004155ED" w:rsidRPr="004155ED">
        <w:rPr>
          <w:rFonts w:ascii="Source Sans Pro" w:eastAsia="Times New Roman" w:hAnsi="Source Sans Pro" w:cstheme="minorHAnsi"/>
          <w:bCs/>
        </w:rPr>
        <w:t xml:space="preserve"> eure Ergebnisse hier ein!</w:t>
      </w:r>
    </w:p>
    <w:p w14:paraId="7135A5BB" w14:textId="6D5088F0" w:rsidR="004155ED" w:rsidRPr="004155ED" w:rsidRDefault="004155ED" w:rsidP="004155ED">
      <w:pPr>
        <w:spacing w:before="240" w:after="240" w:line="276" w:lineRule="auto"/>
        <w:jc w:val="both"/>
        <w:rPr>
          <w:rFonts w:ascii="Source Sans Pro" w:eastAsia="Times New Roman" w:hAnsi="Source Sans Pro" w:cstheme="minorHAnsi"/>
        </w:rPr>
      </w:pPr>
      <w:r w:rsidRPr="004155ED">
        <w:rPr>
          <w:rFonts w:ascii="Source Sans Pro" w:eastAsia="Times New Roman" w:hAnsi="Source Sans Pro" w:cstheme="minorHAnsi"/>
        </w:rPr>
        <w:tab/>
      </w:r>
      <w:r w:rsidRPr="004155ED">
        <w:rPr>
          <w:rFonts w:ascii="Source Sans Pro" w:eastAsia="Times New Roman" w:hAnsi="Source Sans Pro" w:cstheme="minorHAnsi"/>
        </w:rPr>
        <w:tab/>
      </w:r>
      <w:r w:rsidRPr="004155ED">
        <w:rPr>
          <w:rFonts w:ascii="Source Sans Pro" w:eastAsia="Times New Roman" w:hAnsi="Source Sans Pro" w:cstheme="minorHAnsi"/>
        </w:rPr>
        <w:tab/>
      </w:r>
      <w:r w:rsidRPr="004155ED">
        <w:rPr>
          <w:rFonts w:ascii="Source Sans Pro" w:eastAsia="Times New Roman" w:hAnsi="Source Sans Pro" w:cstheme="minorHAnsi"/>
        </w:rPr>
        <w:tab/>
      </w:r>
      <w:r>
        <w:rPr>
          <w:rFonts w:ascii="Source Sans Pro" w:eastAsia="Times New Roman" w:hAnsi="Source Sans Pro" w:cstheme="minorHAnsi"/>
        </w:rPr>
        <w:t xml:space="preserve">     </w:t>
      </w:r>
      <w:r w:rsidRPr="004155ED">
        <w:rPr>
          <w:rFonts w:ascii="Source Sans Pro" w:eastAsia="Times New Roman" w:hAnsi="Source Sans Pro" w:cstheme="minorHAnsi"/>
        </w:rPr>
        <w:t>Team 1</w:t>
      </w:r>
      <w:r w:rsidRPr="004155ED">
        <w:rPr>
          <w:rFonts w:ascii="Source Sans Pro" w:eastAsia="Times New Roman" w:hAnsi="Source Sans Pro" w:cstheme="minorHAnsi"/>
        </w:rPr>
        <w:tab/>
      </w:r>
      <w:r>
        <w:rPr>
          <w:rFonts w:ascii="Source Sans Pro" w:eastAsia="Times New Roman" w:hAnsi="Source Sans Pro" w:cstheme="minorHAnsi"/>
        </w:rPr>
        <w:tab/>
      </w:r>
      <w:r w:rsidRPr="004155ED">
        <w:rPr>
          <w:rFonts w:ascii="Source Sans Pro" w:eastAsia="Times New Roman" w:hAnsi="Source Sans Pro" w:cstheme="minorHAnsi"/>
        </w:rPr>
        <w:tab/>
      </w:r>
      <w:r>
        <w:rPr>
          <w:rFonts w:ascii="Source Sans Pro" w:eastAsia="Times New Roman" w:hAnsi="Source Sans Pro" w:cstheme="minorHAnsi"/>
        </w:rPr>
        <w:tab/>
      </w:r>
      <w:r w:rsidRPr="004155ED">
        <w:rPr>
          <w:rFonts w:ascii="Source Sans Pro" w:eastAsia="Times New Roman" w:hAnsi="Source Sans Pro" w:cstheme="minorHAnsi"/>
        </w:rPr>
        <w:t>Team 2</w:t>
      </w:r>
    </w:p>
    <w:p w14:paraId="3223FA82" w14:textId="011F5D35" w:rsidR="004155ED" w:rsidRPr="004155ED" w:rsidRDefault="004155ED" w:rsidP="004155ED">
      <w:pPr>
        <w:spacing w:before="240" w:after="240" w:line="276" w:lineRule="auto"/>
        <w:jc w:val="both"/>
        <w:rPr>
          <w:rFonts w:ascii="Source Sans Pro" w:eastAsia="Times New Roman" w:hAnsi="Source Sans Pro" w:cstheme="minorHAnsi"/>
        </w:rPr>
      </w:pPr>
      <w:r w:rsidRPr="004155ED">
        <w:rPr>
          <w:rFonts w:ascii="Source Sans Pro" w:eastAsia="Times New Roman" w:hAnsi="Source Sans Pro" w:cstheme="minorHAnsi"/>
        </w:rPr>
        <w:t>Verkaufte Neugeräte:                _________</w:t>
      </w:r>
      <w:r>
        <w:rPr>
          <w:rFonts w:ascii="Source Sans Pro" w:eastAsia="Times New Roman" w:hAnsi="Source Sans Pro" w:cstheme="minorHAnsi"/>
        </w:rPr>
        <w:t>_________</w:t>
      </w:r>
      <w:r w:rsidRPr="004155ED">
        <w:rPr>
          <w:rFonts w:ascii="Source Sans Pro" w:eastAsia="Times New Roman" w:hAnsi="Source Sans Pro" w:cstheme="minorHAnsi"/>
        </w:rPr>
        <w:tab/>
      </w:r>
      <w:r>
        <w:rPr>
          <w:rFonts w:ascii="Source Sans Pro" w:eastAsia="Times New Roman" w:hAnsi="Source Sans Pro" w:cstheme="minorHAnsi"/>
        </w:rPr>
        <w:tab/>
      </w:r>
      <w:r w:rsidRPr="004155ED">
        <w:rPr>
          <w:rFonts w:ascii="Source Sans Pro" w:eastAsia="Times New Roman" w:hAnsi="Source Sans Pro" w:cstheme="minorHAnsi"/>
        </w:rPr>
        <w:t>_________</w:t>
      </w:r>
      <w:r>
        <w:rPr>
          <w:rFonts w:ascii="Source Sans Pro" w:eastAsia="Times New Roman" w:hAnsi="Source Sans Pro" w:cstheme="minorHAnsi"/>
        </w:rPr>
        <w:t>_________</w:t>
      </w:r>
    </w:p>
    <w:p w14:paraId="32208BF6" w14:textId="77777777" w:rsidR="00352480" w:rsidRPr="00352480" w:rsidRDefault="00352480" w:rsidP="00352480">
      <w:pPr>
        <w:spacing w:before="240" w:after="240" w:line="276" w:lineRule="auto"/>
        <w:jc w:val="both"/>
        <w:rPr>
          <w:rFonts w:ascii="Source Sans Pro" w:eastAsia="Times New Roman" w:hAnsi="Source Sans Pro" w:cstheme="minorHAnsi"/>
          <w:b/>
          <w:i/>
          <w:sz w:val="24"/>
          <w:szCs w:val="24"/>
        </w:rPr>
      </w:pPr>
      <w:r w:rsidRPr="00352480">
        <w:rPr>
          <w:rFonts w:ascii="Source Sans Pro" w:eastAsia="Times New Roman" w:hAnsi="Source Sans Pro" w:cstheme="minorHAnsi"/>
          <w:sz w:val="40"/>
          <w:szCs w:val="40"/>
        </w:rPr>
        <w:t>÷÷÷÷÷÷÷÷÷÷÷÷÷÷÷÷÷÷÷÷÷÷÷÷÷÷÷÷÷÷÷÷÷÷÷÷÷÷÷÷÷÷÷÷÷</w:t>
      </w:r>
    </w:p>
    <w:p w14:paraId="48632DE9" w14:textId="27FE4A31" w:rsidR="0074576F" w:rsidRPr="0074576F" w:rsidRDefault="004155ED" w:rsidP="0074576F">
      <w:pPr>
        <w:spacing w:before="240" w:after="240" w:line="276" w:lineRule="auto"/>
        <w:jc w:val="both"/>
        <w:rPr>
          <w:rFonts w:ascii="Source Sans Pro" w:eastAsia="Times New Roman" w:hAnsi="Source Sans Pro" w:cstheme="minorHAnsi"/>
          <w:bCs/>
        </w:rPr>
      </w:pPr>
      <w:r w:rsidRPr="004155ED">
        <w:rPr>
          <w:rFonts w:ascii="Source Sans Pro" w:eastAsia="Times New Roman" w:hAnsi="Source Sans Pro" w:cstheme="minorHAnsi"/>
        </w:rPr>
        <w:t xml:space="preserve">Eine gute Möglichkeit, weniger Handys zu kaufen ist, sie zu recyceln oder sie länger zu nutzen. </w:t>
      </w:r>
      <w:r w:rsidRPr="004155ED">
        <w:rPr>
          <w:rFonts w:ascii="Source Sans Pro" w:eastAsia="Times New Roman" w:hAnsi="Source Sans Pro" w:cstheme="minorHAnsi"/>
          <w:bCs/>
        </w:rPr>
        <w:t>In den folgenden Aufgaben simuliert ihr eine Recyclingfabri</w:t>
      </w:r>
      <w:r w:rsidR="00352480">
        <w:rPr>
          <w:rFonts w:ascii="Source Sans Pro" w:eastAsia="Times New Roman" w:hAnsi="Source Sans Pro" w:cstheme="minorHAnsi"/>
          <w:bCs/>
        </w:rPr>
        <w:t>k, die auch in Deutschland sein könnte.</w:t>
      </w:r>
      <w:r>
        <w:rPr>
          <w:rFonts w:ascii="Source Sans Pro" w:eastAsia="Times New Roman" w:hAnsi="Source Sans Pro" w:cstheme="minorHAnsi"/>
          <w:bCs/>
        </w:rPr>
        <w:t xml:space="preserve"> Dafür lernt ihr zuerst relevante Rohstoffe kennen.</w:t>
      </w:r>
    </w:p>
    <w:p w14:paraId="1FE520A2" w14:textId="017993A0" w:rsidR="0074576F" w:rsidRPr="0074576F" w:rsidRDefault="004155ED" w:rsidP="0074576F">
      <w:pPr>
        <w:spacing w:before="240" w:after="240" w:line="276" w:lineRule="auto"/>
        <w:jc w:val="both"/>
        <w:rPr>
          <w:rFonts w:ascii="Source Sans Pro" w:eastAsia="Times New Roman" w:hAnsi="Source Sans Pro" w:cstheme="minorHAnsi"/>
          <w:b/>
          <w:bCs/>
        </w:rPr>
      </w:pPr>
      <w:r w:rsidRPr="004155ED">
        <w:rPr>
          <w:rFonts w:ascii="Source Sans Pro" w:eastAsia="Times New Roman" w:hAnsi="Source Sans Pro" w:cstheme="minorHAnsi"/>
          <w:b/>
          <w:bCs/>
          <w:i/>
          <w:iCs/>
        </w:rPr>
        <w:t>Aufgabe:</w:t>
      </w:r>
      <w:r w:rsidRPr="004155ED">
        <w:rPr>
          <w:rFonts w:ascii="Source Sans Pro" w:eastAsia="Times New Roman" w:hAnsi="Source Sans Pro" w:cstheme="minorHAnsi"/>
          <w:b/>
          <w:bCs/>
        </w:rPr>
        <w:t xml:space="preserve"> </w:t>
      </w:r>
      <w:r w:rsidR="0074576F" w:rsidRPr="0074576F">
        <w:rPr>
          <w:rFonts w:ascii="Source Sans Pro" w:eastAsia="Times New Roman" w:hAnsi="Source Sans Pro" w:cstheme="minorHAnsi"/>
          <w:b/>
          <w:bCs/>
        </w:rPr>
        <w:t>Jede*r von euch wird ein Metall</w:t>
      </w:r>
      <w:r w:rsidRPr="004155ED">
        <w:rPr>
          <w:rFonts w:ascii="Source Sans Pro" w:eastAsia="Times New Roman" w:hAnsi="Source Sans Pro" w:cstheme="minorHAnsi"/>
          <w:b/>
          <w:bCs/>
        </w:rPr>
        <w:t xml:space="preserve"> und ihr stellt euch der Schwere des Metalls nach auf!</w:t>
      </w:r>
    </w:p>
    <w:p w14:paraId="3421AA4A" w14:textId="3EF1E369" w:rsidR="0074576F" w:rsidRPr="0074576F" w:rsidRDefault="0074576F" w:rsidP="0074576F">
      <w:pPr>
        <w:spacing w:before="240" w:after="240" w:line="276" w:lineRule="auto"/>
        <w:jc w:val="both"/>
        <w:rPr>
          <w:rFonts w:ascii="Source Sans Pro" w:eastAsia="Times New Roman" w:hAnsi="Source Sans Pro" w:cstheme="minorHAnsi"/>
        </w:rPr>
      </w:pPr>
      <w:r w:rsidRPr="0074576F">
        <w:rPr>
          <w:rFonts w:ascii="Source Sans Pro" w:eastAsia="Times New Roman" w:hAnsi="Source Sans Pro" w:cstheme="minorHAnsi"/>
          <w:bCs/>
        </w:rPr>
        <w:t xml:space="preserve">Teilt euch jetzt in die </w:t>
      </w:r>
      <w:r w:rsidRPr="004155ED">
        <w:rPr>
          <w:rFonts w:ascii="Source Sans Pro" w:eastAsia="Times New Roman" w:hAnsi="Source Sans Pro" w:cstheme="minorHAnsi"/>
          <w:bCs/>
        </w:rPr>
        <w:t>zwei</w:t>
      </w:r>
      <w:r w:rsidRPr="0074576F">
        <w:rPr>
          <w:rFonts w:ascii="Source Sans Pro" w:eastAsia="Times New Roman" w:hAnsi="Source Sans Pro" w:cstheme="minorHAnsi"/>
          <w:bCs/>
        </w:rPr>
        <w:t xml:space="preserve"> Teams auf, </w:t>
      </w:r>
      <w:r w:rsidRPr="0074576F">
        <w:rPr>
          <w:rFonts w:ascii="Source Sans Pro" w:eastAsia="Times New Roman" w:hAnsi="Source Sans Pro" w:cstheme="minorHAnsi"/>
        </w:rPr>
        <w:t>die ihr am Anfang festgelegt habt. Jede*r entscheidet sich jetzt, ob er oder sie Gold, Kupfer oder Zinn ist und macht sich ein entsprechendes Namensschild</w:t>
      </w:r>
      <w:r w:rsidR="004155ED" w:rsidRPr="004155ED">
        <w:rPr>
          <w:rFonts w:ascii="Source Sans Pro" w:eastAsia="Times New Roman" w:hAnsi="Source Sans Pro" w:cstheme="minorHAnsi"/>
        </w:rPr>
        <w:t>, auf dem das Metall steht (z.B. mit Kreppband)</w:t>
      </w:r>
      <w:r w:rsidRPr="0074576F">
        <w:rPr>
          <w:rFonts w:ascii="Source Sans Pro" w:eastAsia="Times New Roman" w:hAnsi="Source Sans Pro" w:cstheme="minorHAnsi"/>
        </w:rPr>
        <w:t xml:space="preserve">. Schaut dabei, dass </w:t>
      </w:r>
      <w:r w:rsidR="004155ED" w:rsidRPr="004155ED">
        <w:rPr>
          <w:rFonts w:ascii="Source Sans Pro" w:eastAsia="Times New Roman" w:hAnsi="Source Sans Pro" w:cstheme="minorHAnsi"/>
        </w:rPr>
        <w:t>jedes</w:t>
      </w:r>
      <w:r w:rsidRPr="0074576F">
        <w:rPr>
          <w:rFonts w:ascii="Source Sans Pro" w:eastAsia="Times New Roman" w:hAnsi="Source Sans Pro" w:cstheme="minorHAnsi"/>
        </w:rPr>
        <w:t xml:space="preserve"> Element mindestens einmal, wenn möglich zweimal vorkomm</w:t>
      </w:r>
      <w:r w:rsidR="004155ED" w:rsidRPr="004155ED">
        <w:rPr>
          <w:rFonts w:ascii="Source Sans Pro" w:eastAsia="Times New Roman" w:hAnsi="Source Sans Pro" w:cstheme="minorHAnsi"/>
        </w:rPr>
        <w:t>t</w:t>
      </w:r>
      <w:r w:rsidRPr="0074576F">
        <w:rPr>
          <w:rFonts w:ascii="Source Sans Pro" w:eastAsia="Times New Roman" w:hAnsi="Source Sans Pro" w:cstheme="minorHAnsi"/>
        </w:rPr>
        <w:t>. Wenn ein Team kleiner als drei Personen ist, muss eine Person zwei Rohstoffe übernehmen.</w:t>
      </w:r>
    </w:p>
    <w:p w14:paraId="0A8E9EA5" w14:textId="13201637" w:rsidR="0074576F" w:rsidRPr="0074576F" w:rsidRDefault="0074576F" w:rsidP="0074576F">
      <w:pPr>
        <w:spacing w:before="240" w:after="240" w:line="276" w:lineRule="auto"/>
        <w:jc w:val="both"/>
        <w:rPr>
          <w:rFonts w:ascii="Source Sans Pro" w:eastAsia="Times New Roman" w:hAnsi="Source Sans Pro" w:cstheme="minorHAnsi"/>
        </w:rPr>
      </w:pPr>
      <w:r w:rsidRPr="0074576F">
        <w:rPr>
          <w:rFonts w:ascii="Source Sans Pro" w:eastAsia="Times New Roman" w:hAnsi="Source Sans Pro" w:cstheme="minorHAnsi"/>
        </w:rPr>
        <w:t>Sortiert euch (als Metalle) in eine Reihe von schwer nach leicht. Notiert hier die Reihenfolge in eurem Team:</w:t>
      </w:r>
    </w:p>
    <w:p w14:paraId="1C68D78A" w14:textId="1345F892" w:rsidR="0074576F" w:rsidRPr="0074576F" w:rsidRDefault="0074576F" w:rsidP="0074576F">
      <w:pPr>
        <w:spacing w:before="240" w:after="240" w:line="276" w:lineRule="auto"/>
        <w:jc w:val="both"/>
        <w:rPr>
          <w:rFonts w:ascii="Source Sans Pro" w:eastAsia="Times New Roman" w:hAnsi="Source Sans Pro" w:cstheme="minorHAnsi"/>
        </w:rPr>
      </w:pPr>
      <w:r w:rsidRPr="0074576F">
        <w:rPr>
          <w:rFonts w:ascii="Source Sans Pro" w:eastAsia="Times New Roman" w:hAnsi="Source Sans Pro" w:cstheme="minorHAnsi"/>
        </w:rPr>
        <w:t xml:space="preserve">Team </w:t>
      </w:r>
      <w:proofErr w:type="gramStart"/>
      <w:r w:rsidRPr="0074576F">
        <w:rPr>
          <w:rFonts w:ascii="Source Sans Pro" w:eastAsia="Times New Roman" w:hAnsi="Source Sans Pro" w:cstheme="minorHAnsi"/>
        </w:rPr>
        <w:t xml:space="preserve">1  </w:t>
      </w:r>
      <w:r w:rsidRPr="0074576F">
        <w:rPr>
          <w:rFonts w:ascii="Source Sans Pro" w:eastAsia="Times New Roman" w:hAnsi="Source Sans Pro" w:cstheme="minorHAnsi"/>
        </w:rPr>
        <w:tab/>
      </w:r>
      <w:proofErr w:type="gramEnd"/>
      <w:r w:rsidRPr="0074576F">
        <w:rPr>
          <w:rFonts w:ascii="Source Sans Pro" w:eastAsia="Times New Roman" w:hAnsi="Source Sans Pro" w:cstheme="minorHAnsi"/>
        </w:rPr>
        <w:t>schwer  _________________    _________________    _________________ leicht</w:t>
      </w:r>
    </w:p>
    <w:p w14:paraId="7D219A6D" w14:textId="4A47958D" w:rsidR="0074576F" w:rsidRPr="0074576F" w:rsidRDefault="0074576F" w:rsidP="0074576F">
      <w:pPr>
        <w:spacing w:before="240" w:after="240" w:line="276" w:lineRule="auto"/>
        <w:jc w:val="both"/>
        <w:rPr>
          <w:rFonts w:ascii="Source Sans Pro" w:eastAsia="Times New Roman" w:hAnsi="Source Sans Pro" w:cstheme="minorHAnsi"/>
        </w:rPr>
      </w:pPr>
      <w:r w:rsidRPr="0074576F">
        <w:rPr>
          <w:rFonts w:ascii="Source Sans Pro" w:eastAsia="Times New Roman" w:hAnsi="Source Sans Pro" w:cstheme="minorHAnsi"/>
        </w:rPr>
        <w:t xml:space="preserve">Team </w:t>
      </w:r>
      <w:proofErr w:type="gramStart"/>
      <w:r w:rsidRPr="0074576F">
        <w:rPr>
          <w:rFonts w:ascii="Source Sans Pro" w:eastAsia="Times New Roman" w:hAnsi="Source Sans Pro" w:cstheme="minorHAnsi"/>
        </w:rPr>
        <w:t xml:space="preserve">2  </w:t>
      </w:r>
      <w:r w:rsidRPr="0074576F">
        <w:rPr>
          <w:rFonts w:ascii="Source Sans Pro" w:eastAsia="Times New Roman" w:hAnsi="Source Sans Pro" w:cstheme="minorHAnsi"/>
        </w:rPr>
        <w:tab/>
      </w:r>
      <w:proofErr w:type="gramEnd"/>
      <w:r w:rsidRPr="0074576F">
        <w:rPr>
          <w:rFonts w:ascii="Source Sans Pro" w:eastAsia="Times New Roman" w:hAnsi="Source Sans Pro" w:cstheme="minorHAnsi"/>
        </w:rPr>
        <w:t>schwer  _________________    _________________    _________________ leicht</w:t>
      </w:r>
    </w:p>
    <w:p w14:paraId="7985943A" w14:textId="1D9632EF" w:rsidR="004155ED" w:rsidRDefault="0074576F" w:rsidP="004155ED">
      <w:pPr>
        <w:spacing w:before="240" w:after="240" w:line="276" w:lineRule="auto"/>
        <w:ind w:left="2124"/>
        <w:jc w:val="both"/>
        <w:rPr>
          <w:rFonts w:ascii="Source Sans Pro" w:eastAsia="Times New Roman" w:hAnsi="Source Sans Pro" w:cstheme="minorHAnsi"/>
        </w:rPr>
      </w:pPr>
      <w:r w:rsidRPr="004155ED">
        <w:rPr>
          <w:rFonts w:ascii="Source Sans Pro" w:eastAsia="Times New Roman" w:hAnsi="Source Sans Pro" w:cstheme="minorHAnsi"/>
        </w:rPr>
        <w:t xml:space="preserve"> </w:t>
      </w:r>
      <w:r w:rsidRPr="004155ED">
        <w:rPr>
          <w:rFonts w:ascii="Source Sans Pro" w:eastAsia="Times New Roman" w:hAnsi="Source Sans Pro" w:cstheme="minorHAnsi"/>
        </w:rPr>
        <w:tab/>
      </w:r>
      <w:r w:rsidRPr="0074576F">
        <w:rPr>
          <w:rFonts w:ascii="Source Sans Pro" w:eastAsia="Times New Roman" w:hAnsi="Source Sans Pro" w:cstheme="minorHAnsi"/>
        </w:rPr>
        <w:t>Metall 1</w:t>
      </w:r>
      <w:r w:rsidRPr="0074576F">
        <w:rPr>
          <w:rFonts w:ascii="Source Sans Pro" w:eastAsia="Times New Roman" w:hAnsi="Source Sans Pro" w:cstheme="minorHAnsi"/>
        </w:rPr>
        <w:tab/>
      </w:r>
      <w:r w:rsidRPr="0074576F">
        <w:rPr>
          <w:rFonts w:ascii="Source Sans Pro" w:eastAsia="Times New Roman" w:hAnsi="Source Sans Pro" w:cstheme="minorHAnsi"/>
        </w:rPr>
        <w:tab/>
        <w:t>Metall 2</w:t>
      </w:r>
      <w:r w:rsidRPr="0074576F">
        <w:rPr>
          <w:rFonts w:ascii="Source Sans Pro" w:eastAsia="Times New Roman" w:hAnsi="Source Sans Pro" w:cstheme="minorHAnsi"/>
        </w:rPr>
        <w:tab/>
      </w:r>
      <w:r w:rsidRPr="0074576F">
        <w:rPr>
          <w:rFonts w:ascii="Source Sans Pro" w:eastAsia="Times New Roman" w:hAnsi="Source Sans Pro" w:cstheme="minorHAnsi"/>
        </w:rPr>
        <w:tab/>
        <w:t>Metall 3</w:t>
      </w:r>
    </w:p>
    <w:p w14:paraId="1F246797" w14:textId="2FEEB69A" w:rsidR="004155ED" w:rsidRDefault="004155ED">
      <w:pPr>
        <w:rPr>
          <w:rFonts w:ascii="Source Sans Pro" w:eastAsia="Times New Roman" w:hAnsi="Source Sans Pro" w:cstheme="minorHAnsi"/>
        </w:rPr>
      </w:pPr>
      <w:r>
        <w:rPr>
          <w:rFonts w:ascii="Source Sans Pro" w:eastAsia="Times New Roman" w:hAnsi="Source Sans Pro" w:cstheme="minorHAnsi"/>
        </w:rPr>
        <w:br w:type="page"/>
      </w:r>
    </w:p>
    <w:p w14:paraId="7B858F7A" w14:textId="57B40F52" w:rsidR="00F74266" w:rsidRDefault="00352480" w:rsidP="00F74266">
      <w:pPr>
        <w:rPr>
          <w:rFonts w:ascii="Source Sans Pro" w:eastAsia="Times New Roman" w:hAnsi="Source Sans Pro" w:cstheme="minorHAnsi"/>
          <w:b/>
          <w:i/>
        </w:rPr>
      </w:pPr>
      <w:r>
        <w:rPr>
          <w:rFonts w:ascii="Source Sans Pro" w:eastAsia="Times New Roman" w:hAnsi="Source Sans Pro" w:cstheme="minorHAnsi"/>
          <w:noProof/>
          <w14:ligatures w14:val="standardContextual"/>
        </w:rPr>
        <w:lastRenderedPageBreak/>
        <w:drawing>
          <wp:anchor distT="0" distB="0" distL="114300" distR="114300" simplePos="0" relativeHeight="251713536" behindDoc="0" locked="0" layoutInCell="1" allowOverlap="1" wp14:anchorId="1759707E" wp14:editId="33075F29">
            <wp:simplePos x="0" y="0"/>
            <wp:positionH relativeFrom="margin">
              <wp:posOffset>6194425</wp:posOffset>
            </wp:positionH>
            <wp:positionV relativeFrom="paragraph">
              <wp:posOffset>-895985</wp:posOffset>
            </wp:positionV>
            <wp:extent cx="107950" cy="10799445"/>
            <wp:effectExtent l="0" t="0" r="6350" b="1905"/>
            <wp:wrapNone/>
            <wp:docPr id="617535698"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r w:rsidR="002525F5">
        <w:rPr>
          <w:rFonts w:ascii="Source Sans Pro" w:eastAsia="Times New Roman" w:hAnsi="Source Sans Pro" w:cstheme="minorHAnsi"/>
          <w:b/>
          <w:noProof/>
          <w14:ligatures w14:val="standardContextual"/>
        </w:rPr>
        <w:drawing>
          <wp:anchor distT="0" distB="0" distL="114300" distR="114300" simplePos="0" relativeHeight="251717632" behindDoc="0" locked="0" layoutInCell="1" allowOverlap="1" wp14:anchorId="59132B49" wp14:editId="31BC9608">
            <wp:simplePos x="0" y="0"/>
            <wp:positionH relativeFrom="page">
              <wp:posOffset>6077117</wp:posOffset>
            </wp:positionH>
            <wp:positionV relativeFrom="page">
              <wp:posOffset>360045</wp:posOffset>
            </wp:positionV>
            <wp:extent cx="1155600" cy="1155600"/>
            <wp:effectExtent l="0" t="0" r="6985" b="6985"/>
            <wp:wrapNone/>
            <wp:docPr id="189507040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0401" name="Grafik 1895070401"/>
                    <pic:cNvPicPr/>
                  </pic:nvPicPr>
                  <pic:blipFill>
                    <a:blip r:embed="rId16">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r w:rsidR="002525F5">
        <w:rPr>
          <w:rFonts w:ascii="Source Sans Pro" w:eastAsia="Times New Roman" w:hAnsi="Source Sans Pro" w:cstheme="minorHAnsi"/>
          <w:noProof/>
          <w14:ligatures w14:val="standardContextual"/>
        </w:rPr>
        <w:drawing>
          <wp:anchor distT="0" distB="0" distL="114300" distR="114300" simplePos="0" relativeHeight="251707392" behindDoc="0" locked="0" layoutInCell="1" allowOverlap="1" wp14:anchorId="5C853A97" wp14:editId="685F5FC7">
            <wp:simplePos x="0" y="0"/>
            <wp:positionH relativeFrom="column">
              <wp:posOffset>-464352</wp:posOffset>
            </wp:positionH>
            <wp:positionV relativeFrom="paragraph">
              <wp:posOffset>-894715</wp:posOffset>
            </wp:positionV>
            <wp:extent cx="82550" cy="14669770"/>
            <wp:effectExtent l="0" t="0" r="0" b="0"/>
            <wp:wrapNone/>
            <wp:docPr id="162803768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550" cy="14669770"/>
                    </a:xfrm>
                    <a:prstGeom prst="rect">
                      <a:avLst/>
                    </a:prstGeom>
                  </pic:spPr>
                </pic:pic>
              </a:graphicData>
            </a:graphic>
            <wp14:sizeRelH relativeFrom="margin">
              <wp14:pctWidth>0</wp14:pctWidth>
            </wp14:sizeRelH>
            <wp14:sizeRelV relativeFrom="margin">
              <wp14:pctHeight>0</wp14:pctHeight>
            </wp14:sizeRelV>
          </wp:anchor>
        </w:drawing>
      </w:r>
      <w:r w:rsidR="00F74266">
        <w:rPr>
          <w:rFonts w:ascii="Source Sans Pro" w:eastAsia="Times New Roman" w:hAnsi="Source Sans Pro" w:cstheme="minorHAnsi"/>
          <w:b/>
          <w:i/>
          <w:noProof/>
          <w14:ligatures w14:val="standardContextual"/>
        </w:rPr>
        <w:drawing>
          <wp:inline distT="0" distB="0" distL="0" distR="0" wp14:anchorId="7A26A5B7" wp14:editId="59878250">
            <wp:extent cx="5760720" cy="1985010"/>
            <wp:effectExtent l="0" t="0" r="0" b="0"/>
            <wp:docPr id="1237167459" name="Grafik 24" descr="Ein Bild, das Werkzeu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67459" name="Grafik 24" descr="Ein Bild, das Werkzeug, Im Haus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985010"/>
                    </a:xfrm>
                    <a:prstGeom prst="rect">
                      <a:avLst/>
                    </a:prstGeom>
                  </pic:spPr>
                </pic:pic>
              </a:graphicData>
            </a:graphic>
          </wp:inline>
        </w:drawing>
      </w:r>
    </w:p>
    <w:p w14:paraId="2D596260" w14:textId="1AFC5DC2" w:rsidR="00F74266" w:rsidRPr="00F74266" w:rsidRDefault="00F74266" w:rsidP="00F74266">
      <w:pPr>
        <w:rPr>
          <w:rFonts w:ascii="Source Sans Pro" w:eastAsia="Times New Roman" w:hAnsi="Source Sans Pro" w:cstheme="minorHAnsi"/>
          <w:b/>
          <w:bCs/>
          <w:iCs/>
          <w:sz w:val="16"/>
          <w:szCs w:val="16"/>
        </w:rPr>
      </w:pPr>
      <w:r w:rsidRPr="00F74266">
        <w:rPr>
          <w:rFonts w:ascii="Source Sans Pro" w:eastAsia="Times New Roman" w:hAnsi="Source Sans Pro" w:cstheme="minorHAnsi"/>
          <w:bCs/>
          <w:iCs/>
          <w:sz w:val="16"/>
          <w:szCs w:val="16"/>
        </w:rPr>
        <w:t xml:space="preserve">Quelle: </w:t>
      </w:r>
      <w:hyperlink r:id="rId18" w:history="1">
        <w:r w:rsidRPr="00F74266">
          <w:rPr>
            <w:rStyle w:val="Hyperlink"/>
            <w:rFonts w:ascii="Source Sans Pro" w:eastAsia="Times New Roman" w:hAnsi="Source Sans Pro" w:cstheme="minorHAnsi"/>
            <w:bCs/>
            <w:iCs/>
            <w:color w:val="auto"/>
            <w:sz w:val="16"/>
            <w:szCs w:val="16"/>
          </w:rPr>
          <w:t>https://pixabay.com/de/photos/handy-telefon-mobiltelefon-technik-2510529/</w:t>
        </w:r>
      </w:hyperlink>
    </w:p>
    <w:p w14:paraId="0ADA91D0" w14:textId="77777777" w:rsidR="00B87D9C" w:rsidRDefault="00F74266" w:rsidP="00F74266">
      <w:pPr>
        <w:rPr>
          <w:rFonts w:ascii="Source Sans Pro" w:eastAsia="Times New Roman" w:hAnsi="Source Sans Pro" w:cstheme="minorHAnsi"/>
          <w:b/>
        </w:rPr>
      </w:pPr>
      <w:r w:rsidRPr="00F74266">
        <w:rPr>
          <w:rFonts w:ascii="Source Sans Pro" w:eastAsia="Times New Roman" w:hAnsi="Source Sans Pro" w:cstheme="minorHAnsi"/>
          <w:b/>
          <w:i/>
        </w:rPr>
        <w:t>Aufgabe:</w:t>
      </w:r>
      <w:r w:rsidRPr="00F74266">
        <w:rPr>
          <w:rFonts w:ascii="Source Sans Pro" w:eastAsia="Times New Roman" w:hAnsi="Source Sans Pro" w:cstheme="minorHAnsi"/>
          <w:b/>
        </w:rPr>
        <w:t xml:space="preserve"> </w:t>
      </w:r>
      <w:r w:rsidR="00B87D9C">
        <w:rPr>
          <w:rFonts w:ascii="Source Sans Pro" w:eastAsia="Times New Roman" w:hAnsi="Source Sans Pro" w:cstheme="minorHAnsi"/>
          <w:b/>
        </w:rPr>
        <w:t>W</w:t>
      </w:r>
      <w:r w:rsidRPr="00F74266">
        <w:rPr>
          <w:rFonts w:ascii="Source Sans Pro" w:eastAsia="Times New Roman" w:hAnsi="Source Sans Pro" w:cstheme="minorHAnsi"/>
          <w:b/>
        </w:rPr>
        <w:t xml:space="preserve">ie viel Gramm/Prozent </w:t>
      </w:r>
      <w:r w:rsidR="00B87D9C">
        <w:rPr>
          <w:rFonts w:ascii="Source Sans Pro" w:eastAsia="Times New Roman" w:hAnsi="Source Sans Pro" w:cstheme="minorHAnsi"/>
          <w:b/>
        </w:rPr>
        <w:t xml:space="preserve">des jeweiligen Metalls sind </w:t>
      </w:r>
      <w:r w:rsidRPr="00F74266">
        <w:rPr>
          <w:rFonts w:ascii="Source Sans Pro" w:eastAsia="Times New Roman" w:hAnsi="Source Sans Pro" w:cstheme="minorHAnsi"/>
          <w:b/>
        </w:rPr>
        <w:t xml:space="preserve">in einem Handy </w:t>
      </w:r>
      <w:r w:rsidR="00B87D9C">
        <w:rPr>
          <w:rFonts w:ascii="Source Sans Pro" w:eastAsia="Times New Roman" w:hAnsi="Source Sans Pro" w:cstheme="minorHAnsi"/>
          <w:b/>
        </w:rPr>
        <w:t>verbaut?</w:t>
      </w:r>
    </w:p>
    <w:p w14:paraId="3FE09DC2" w14:textId="709FABE2" w:rsidR="00F74266" w:rsidRPr="00F74266" w:rsidRDefault="00B87D9C" w:rsidP="00F74266">
      <w:pPr>
        <w:rPr>
          <w:rFonts w:ascii="Source Sans Pro" w:eastAsia="Times New Roman" w:hAnsi="Source Sans Pro" w:cstheme="minorHAnsi"/>
          <w:bCs/>
        </w:rPr>
      </w:pPr>
      <w:r w:rsidRPr="00B87D9C">
        <w:rPr>
          <w:rFonts w:ascii="Source Sans Pro" w:eastAsia="Times New Roman" w:hAnsi="Source Sans Pro" w:cstheme="minorHAnsi"/>
          <w:bCs/>
        </w:rPr>
        <w:t>Schätzt einen Wert und t</w:t>
      </w:r>
      <w:r w:rsidR="00F74266" w:rsidRPr="00F74266">
        <w:rPr>
          <w:rFonts w:ascii="Source Sans Pro" w:eastAsia="Times New Roman" w:hAnsi="Source Sans Pro" w:cstheme="minorHAnsi"/>
          <w:bCs/>
        </w:rPr>
        <w:t>ragt eure Ergebnisse hier ein!</w:t>
      </w:r>
    </w:p>
    <w:p w14:paraId="2710FE9C" w14:textId="43D94BE6" w:rsidR="00F74266" w:rsidRPr="00F74266" w:rsidRDefault="00F74266" w:rsidP="00F74266">
      <w:pPr>
        <w:rPr>
          <w:rFonts w:ascii="Source Sans Pro" w:eastAsia="Times New Roman" w:hAnsi="Source Sans Pro" w:cstheme="minorHAnsi"/>
        </w:rPr>
      </w:pP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F74266">
        <w:rPr>
          <w:rFonts w:ascii="Source Sans Pro" w:eastAsia="Times New Roman" w:hAnsi="Source Sans Pro" w:cstheme="minorHAnsi"/>
        </w:rPr>
        <w:tab/>
      </w:r>
      <w:r>
        <w:rPr>
          <w:rFonts w:ascii="Source Sans Pro" w:eastAsia="Times New Roman" w:hAnsi="Source Sans Pro" w:cstheme="minorHAnsi"/>
        </w:rPr>
        <w:t xml:space="preserve"> </w:t>
      </w:r>
      <w:r>
        <w:rPr>
          <w:rFonts w:ascii="Source Sans Pro" w:eastAsia="Times New Roman" w:hAnsi="Source Sans Pro" w:cstheme="minorHAnsi"/>
        </w:rPr>
        <w:tab/>
      </w:r>
      <w:r w:rsidRPr="00F74266">
        <w:rPr>
          <w:rFonts w:ascii="Source Sans Pro" w:eastAsia="Times New Roman" w:hAnsi="Source Sans Pro" w:cstheme="minorHAnsi"/>
        </w:rPr>
        <w:t>Team 1</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F74266">
        <w:rPr>
          <w:rFonts w:ascii="Source Sans Pro" w:eastAsia="Times New Roman" w:hAnsi="Source Sans Pro" w:cstheme="minorHAnsi"/>
        </w:rPr>
        <w:tab/>
      </w:r>
      <w:r>
        <w:rPr>
          <w:rFonts w:ascii="Source Sans Pro" w:eastAsia="Times New Roman" w:hAnsi="Source Sans Pro" w:cstheme="minorHAnsi"/>
        </w:rPr>
        <w:tab/>
      </w:r>
      <w:r w:rsidRPr="00F74266">
        <w:rPr>
          <w:rFonts w:ascii="Source Sans Pro" w:eastAsia="Times New Roman" w:hAnsi="Source Sans Pro" w:cstheme="minorHAnsi"/>
        </w:rPr>
        <w:t>Team 2</w:t>
      </w:r>
    </w:p>
    <w:p w14:paraId="5204660F" w14:textId="136074B0" w:rsidR="00F74266" w:rsidRPr="00F74266" w:rsidRDefault="00F74266" w:rsidP="00F74266">
      <w:pPr>
        <w:rPr>
          <w:rFonts w:ascii="Source Sans Pro" w:eastAsia="Times New Roman" w:hAnsi="Source Sans Pro" w:cstheme="minorHAnsi"/>
        </w:rPr>
      </w:pPr>
      <w:r w:rsidRPr="00F74266">
        <w:rPr>
          <w:rFonts w:ascii="Source Sans Pro" w:eastAsia="Times New Roman" w:hAnsi="Source Sans Pro" w:cstheme="minorHAnsi"/>
        </w:rPr>
        <w:t>Gold:</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74576F">
        <w:rPr>
          <w:rFonts w:ascii="Source Sans Pro" w:eastAsia="Times New Roman" w:hAnsi="Source Sans Pro" w:cstheme="minorHAnsi"/>
        </w:rPr>
        <w:t>_________________</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74576F">
        <w:rPr>
          <w:rFonts w:ascii="Source Sans Pro" w:eastAsia="Times New Roman" w:hAnsi="Source Sans Pro" w:cstheme="minorHAnsi"/>
        </w:rPr>
        <w:t>_________________</w:t>
      </w:r>
      <w:r w:rsidRPr="00F74266">
        <w:rPr>
          <w:rFonts w:ascii="Source Sans Pro" w:eastAsia="Times New Roman" w:hAnsi="Source Sans Pro" w:cstheme="minorHAnsi"/>
        </w:rPr>
        <w:tab/>
      </w:r>
    </w:p>
    <w:p w14:paraId="412A8B96" w14:textId="3E9CB9B9" w:rsidR="00F74266" w:rsidRDefault="00F74266" w:rsidP="00F74266">
      <w:pPr>
        <w:rPr>
          <w:rFonts w:ascii="Source Sans Pro" w:eastAsia="Times New Roman" w:hAnsi="Source Sans Pro" w:cstheme="minorHAnsi"/>
        </w:rPr>
      </w:pPr>
      <w:r w:rsidRPr="00F74266">
        <w:rPr>
          <w:rFonts w:ascii="Source Sans Pro" w:eastAsia="Times New Roman" w:hAnsi="Source Sans Pro" w:cstheme="minorHAnsi"/>
        </w:rPr>
        <w:t xml:space="preserve">Zinn: </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74576F">
        <w:rPr>
          <w:rFonts w:ascii="Source Sans Pro" w:eastAsia="Times New Roman" w:hAnsi="Source Sans Pro" w:cstheme="minorHAnsi"/>
        </w:rPr>
        <w:t>_________________</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74576F">
        <w:rPr>
          <w:rFonts w:ascii="Source Sans Pro" w:eastAsia="Times New Roman" w:hAnsi="Source Sans Pro" w:cstheme="minorHAnsi"/>
        </w:rPr>
        <w:t>_________________</w:t>
      </w:r>
    </w:p>
    <w:p w14:paraId="0EFDF3A8" w14:textId="77777777" w:rsidR="00F74266" w:rsidRDefault="00F74266" w:rsidP="00F74266">
      <w:pPr>
        <w:rPr>
          <w:rFonts w:ascii="Source Sans Pro" w:eastAsia="Times New Roman" w:hAnsi="Source Sans Pro" w:cstheme="minorHAnsi"/>
        </w:rPr>
      </w:pPr>
      <w:r w:rsidRPr="00F74266">
        <w:rPr>
          <w:rFonts w:ascii="Source Sans Pro" w:eastAsia="Times New Roman" w:hAnsi="Source Sans Pro" w:cstheme="minorHAnsi"/>
        </w:rPr>
        <w:t xml:space="preserve">Kupfer: </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74576F">
        <w:rPr>
          <w:rFonts w:ascii="Source Sans Pro" w:eastAsia="Times New Roman" w:hAnsi="Source Sans Pro" w:cstheme="minorHAnsi"/>
        </w:rPr>
        <w:t>_________________</w:t>
      </w:r>
      <w:r w:rsidRPr="00F74266">
        <w:rPr>
          <w:rFonts w:ascii="Source Sans Pro" w:eastAsia="Times New Roman" w:hAnsi="Source Sans Pro" w:cstheme="minorHAnsi"/>
        </w:rPr>
        <w:tab/>
      </w:r>
      <w:r w:rsidRPr="00F74266">
        <w:rPr>
          <w:rFonts w:ascii="Source Sans Pro" w:eastAsia="Times New Roman" w:hAnsi="Source Sans Pro" w:cstheme="minorHAnsi"/>
        </w:rPr>
        <w:tab/>
      </w:r>
      <w:r w:rsidRPr="0074576F">
        <w:rPr>
          <w:rFonts w:ascii="Source Sans Pro" w:eastAsia="Times New Roman" w:hAnsi="Source Sans Pro" w:cstheme="minorHAnsi"/>
        </w:rPr>
        <w:t>_________________</w:t>
      </w:r>
    </w:p>
    <w:p w14:paraId="62EA0755" w14:textId="4BEE872C" w:rsidR="004155ED" w:rsidRPr="00352480" w:rsidRDefault="004155ED" w:rsidP="00F74266">
      <w:pPr>
        <w:rPr>
          <w:rFonts w:ascii="Source Sans Pro" w:eastAsia="Times New Roman" w:hAnsi="Source Sans Pro" w:cstheme="minorHAnsi"/>
          <w:b/>
          <w:i/>
          <w:sz w:val="24"/>
          <w:szCs w:val="24"/>
        </w:rPr>
      </w:pPr>
      <w:bookmarkStart w:id="0" w:name="_Hlk182731437"/>
      <w:r w:rsidRPr="00352480">
        <w:rPr>
          <w:rFonts w:ascii="Source Sans Pro" w:eastAsia="Times New Roman" w:hAnsi="Source Sans Pro" w:cstheme="minorHAnsi"/>
          <w:sz w:val="40"/>
          <w:szCs w:val="40"/>
        </w:rPr>
        <w:t>÷÷÷÷÷÷÷÷÷÷÷÷÷÷÷÷÷÷÷÷÷÷÷÷÷÷÷÷÷÷÷÷÷÷÷÷÷÷÷</w:t>
      </w:r>
      <w:r w:rsidR="00352480" w:rsidRPr="00352480">
        <w:rPr>
          <w:rFonts w:ascii="Source Sans Pro" w:eastAsia="Times New Roman" w:hAnsi="Source Sans Pro" w:cstheme="minorHAnsi"/>
          <w:sz w:val="40"/>
          <w:szCs w:val="40"/>
        </w:rPr>
        <w:t>÷÷÷÷</w:t>
      </w:r>
      <w:r w:rsidRPr="00352480">
        <w:rPr>
          <w:rFonts w:ascii="Source Sans Pro" w:eastAsia="Times New Roman" w:hAnsi="Source Sans Pro" w:cstheme="minorHAnsi"/>
          <w:sz w:val="40"/>
          <w:szCs w:val="40"/>
        </w:rPr>
        <w:t>÷÷</w:t>
      </w:r>
    </w:p>
    <w:bookmarkEnd w:id="0"/>
    <w:p w14:paraId="7346D416" w14:textId="64F27064" w:rsidR="00F74266" w:rsidRPr="00F74266" w:rsidRDefault="00F74266" w:rsidP="00F74266">
      <w:pPr>
        <w:spacing w:before="240" w:after="240" w:line="276" w:lineRule="auto"/>
        <w:jc w:val="both"/>
        <w:rPr>
          <w:rFonts w:ascii="Source Sans Pro" w:eastAsia="Times New Roman" w:hAnsi="Source Sans Pro" w:cstheme="minorHAnsi"/>
          <w:b/>
        </w:rPr>
      </w:pPr>
      <w:r w:rsidRPr="00F74266">
        <w:rPr>
          <w:rFonts w:ascii="Source Sans Pro" w:eastAsia="Times New Roman" w:hAnsi="Source Sans Pro" w:cstheme="minorHAnsi"/>
          <w:b/>
          <w:i/>
        </w:rPr>
        <w:t>Aufgabe</w:t>
      </w:r>
      <w:r w:rsidRPr="00F74266">
        <w:rPr>
          <w:rFonts w:ascii="Source Sans Pro" w:eastAsia="Times New Roman" w:hAnsi="Source Sans Pro" w:cstheme="minorHAnsi"/>
          <w:b/>
          <w:iCs/>
        </w:rPr>
        <w:t xml:space="preserve">: Wie lange braucht ihr, um </w:t>
      </w:r>
      <w:r>
        <w:rPr>
          <w:rFonts w:ascii="Source Sans Pro" w:eastAsia="Times New Roman" w:hAnsi="Source Sans Pro" w:cstheme="minorHAnsi"/>
          <w:b/>
          <w:iCs/>
        </w:rPr>
        <w:t>fünf</w:t>
      </w:r>
      <w:r w:rsidRPr="00F74266">
        <w:rPr>
          <w:rFonts w:ascii="Source Sans Pro" w:eastAsia="Times New Roman" w:hAnsi="Source Sans Pro" w:cstheme="minorHAnsi"/>
          <w:b/>
          <w:iCs/>
        </w:rPr>
        <w:t xml:space="preserve"> Handys zu recyceln? Stoppt die Zeit in eurem Team</w:t>
      </w:r>
      <w:r w:rsidRPr="00F74266">
        <w:rPr>
          <w:rFonts w:ascii="Source Sans Pro" w:eastAsia="Times New Roman" w:hAnsi="Source Sans Pro" w:cstheme="minorHAnsi"/>
          <w:bCs/>
          <w:iCs/>
        </w:rPr>
        <w:t>. Damit ihr</w:t>
      </w:r>
      <w:r w:rsidRPr="00F74266">
        <w:rPr>
          <w:rFonts w:ascii="Source Sans Pro" w:eastAsia="Times New Roman" w:hAnsi="Source Sans Pro" w:cstheme="minorHAnsi"/>
        </w:rPr>
        <w:t xml:space="preserve"> ein Handy recyceln könnt, müsst ihr Hampelmänner machen. </w:t>
      </w:r>
      <w:r>
        <w:rPr>
          <w:rFonts w:ascii="Source Sans Pro" w:eastAsia="Times New Roman" w:hAnsi="Source Sans Pro" w:cstheme="minorHAnsi"/>
        </w:rPr>
        <w:t>Fünf</w:t>
      </w:r>
      <w:r w:rsidRPr="00F74266">
        <w:rPr>
          <w:rFonts w:ascii="Source Sans Pro" w:eastAsia="Times New Roman" w:hAnsi="Source Sans Pro" w:cstheme="minorHAnsi"/>
        </w:rPr>
        <w:t xml:space="preserve"> Handys habt ihr</w:t>
      </w:r>
      <w:r>
        <w:rPr>
          <w:rFonts w:ascii="Source Sans Pro" w:eastAsia="Times New Roman" w:hAnsi="Source Sans Pro" w:cstheme="minorHAnsi"/>
        </w:rPr>
        <w:t xml:space="preserve"> entsprechend dem </w:t>
      </w:r>
      <w:r w:rsidR="00D15DE8">
        <w:rPr>
          <w:rFonts w:ascii="Source Sans Pro" w:eastAsia="Times New Roman" w:hAnsi="Source Sans Pro" w:cstheme="minorHAnsi"/>
        </w:rPr>
        <w:t>Anteil</w:t>
      </w:r>
      <w:r>
        <w:rPr>
          <w:rFonts w:ascii="Source Sans Pro" w:eastAsia="Times New Roman" w:hAnsi="Source Sans Pro" w:cstheme="minorHAnsi"/>
        </w:rPr>
        <w:t xml:space="preserve"> der Metalle</w:t>
      </w:r>
      <w:r w:rsidR="00D15DE8">
        <w:rPr>
          <w:rFonts w:ascii="Source Sans Pro" w:eastAsia="Times New Roman" w:hAnsi="Source Sans Pro" w:cstheme="minorHAnsi"/>
        </w:rPr>
        <w:t xml:space="preserve"> in einem Smartphone</w:t>
      </w:r>
      <w:r w:rsidRPr="00F74266">
        <w:rPr>
          <w:rFonts w:ascii="Source Sans Pro" w:eastAsia="Times New Roman" w:hAnsi="Source Sans Pro" w:cstheme="minorHAnsi"/>
        </w:rPr>
        <w:t xml:space="preserve"> recycelt</w:t>
      </w:r>
      <w:r>
        <w:rPr>
          <w:rFonts w:ascii="Source Sans Pro" w:eastAsia="Times New Roman" w:hAnsi="Source Sans Pro" w:cstheme="minorHAnsi"/>
        </w:rPr>
        <w:t>,</w:t>
      </w:r>
      <w:r w:rsidRPr="00F74266">
        <w:rPr>
          <w:rFonts w:ascii="Source Sans Pro" w:eastAsia="Times New Roman" w:hAnsi="Source Sans Pro" w:cstheme="minorHAnsi"/>
        </w:rPr>
        <w:t xml:space="preserve"> wenn: </w:t>
      </w:r>
    </w:p>
    <w:p w14:paraId="7F4357E9" w14:textId="77777777" w:rsidR="00F74266" w:rsidRPr="00F74266" w:rsidRDefault="00F74266" w:rsidP="00F74266">
      <w:pPr>
        <w:numPr>
          <w:ilvl w:val="3"/>
          <w:numId w:val="1"/>
        </w:numPr>
        <w:spacing w:before="240" w:after="240" w:line="276" w:lineRule="auto"/>
        <w:jc w:val="both"/>
        <w:rPr>
          <w:rFonts w:ascii="Source Sans Pro" w:eastAsia="Times New Roman" w:hAnsi="Source Sans Pro" w:cstheme="minorHAnsi"/>
        </w:rPr>
      </w:pPr>
      <w:r w:rsidRPr="00F74266">
        <w:rPr>
          <w:rFonts w:ascii="Source Sans Pro" w:eastAsia="Times New Roman" w:hAnsi="Source Sans Pro" w:cstheme="minorHAnsi"/>
        </w:rPr>
        <w:t>Zinn-Personen 10 Hampelmänner gemacht haben</w:t>
      </w:r>
    </w:p>
    <w:p w14:paraId="559072AA" w14:textId="77777777" w:rsidR="00F74266" w:rsidRPr="00F74266" w:rsidRDefault="00F74266" w:rsidP="00F74266">
      <w:pPr>
        <w:numPr>
          <w:ilvl w:val="3"/>
          <w:numId w:val="1"/>
        </w:numPr>
        <w:spacing w:before="240" w:after="240" w:line="276" w:lineRule="auto"/>
        <w:jc w:val="both"/>
        <w:rPr>
          <w:rFonts w:ascii="Source Sans Pro" w:eastAsia="Times New Roman" w:hAnsi="Source Sans Pro" w:cstheme="minorHAnsi"/>
        </w:rPr>
      </w:pPr>
      <w:r w:rsidRPr="00F74266">
        <w:rPr>
          <w:rFonts w:ascii="Source Sans Pro" w:eastAsia="Times New Roman" w:hAnsi="Source Sans Pro" w:cstheme="minorHAnsi"/>
        </w:rPr>
        <w:t>Gold-Personen 10 Hampelmänner gemacht haben</w:t>
      </w:r>
    </w:p>
    <w:p w14:paraId="218BC8B0" w14:textId="2FF5BA1F" w:rsidR="00F74266" w:rsidRPr="00F74266" w:rsidRDefault="00F74266" w:rsidP="00F74266">
      <w:pPr>
        <w:numPr>
          <w:ilvl w:val="3"/>
          <w:numId w:val="1"/>
        </w:numPr>
        <w:spacing w:before="240" w:after="240" w:line="276" w:lineRule="auto"/>
        <w:jc w:val="both"/>
        <w:rPr>
          <w:rFonts w:ascii="Source Sans Pro" w:eastAsia="Times New Roman" w:hAnsi="Source Sans Pro" w:cstheme="minorHAnsi"/>
        </w:rPr>
      </w:pPr>
      <w:r w:rsidRPr="00F74266">
        <w:rPr>
          <w:rFonts w:ascii="Source Sans Pro" w:eastAsia="Times New Roman" w:hAnsi="Source Sans Pro" w:cstheme="minorHAnsi"/>
        </w:rPr>
        <w:t>Kupfer-Personen 30 Hampelmänner gemacht haben</w:t>
      </w:r>
    </w:p>
    <w:p w14:paraId="0A9ED51E" w14:textId="60F4218F" w:rsidR="00F74266" w:rsidRPr="00F74266" w:rsidRDefault="00F74266" w:rsidP="00F74266">
      <w:pPr>
        <w:spacing w:before="240" w:after="240" w:line="276" w:lineRule="auto"/>
        <w:jc w:val="both"/>
        <w:rPr>
          <w:rFonts w:ascii="Source Sans Pro" w:eastAsia="Times New Roman" w:hAnsi="Source Sans Pro" w:cstheme="minorHAnsi"/>
        </w:rPr>
      </w:pPr>
      <w:r w:rsidRPr="00F74266">
        <w:rPr>
          <w:rFonts w:ascii="Source Sans Pro" w:eastAsia="Times New Roman" w:hAnsi="Source Sans Pro" w:cstheme="minorHAnsi"/>
        </w:rPr>
        <w:t xml:space="preserve">Zeiten: </w:t>
      </w:r>
    </w:p>
    <w:p w14:paraId="0A6296D3" w14:textId="16F49926" w:rsidR="00F74266" w:rsidRPr="00F74266" w:rsidRDefault="00F74266" w:rsidP="00F74266">
      <w:pPr>
        <w:spacing w:before="240" w:after="240" w:line="276" w:lineRule="auto"/>
        <w:jc w:val="both"/>
        <w:rPr>
          <w:rFonts w:ascii="Source Sans Pro" w:eastAsia="Times New Roman" w:hAnsi="Source Sans Pro" w:cstheme="minorHAnsi"/>
        </w:rPr>
      </w:pPr>
      <w:r w:rsidRPr="00F74266">
        <w:rPr>
          <w:rFonts w:ascii="Source Sans Pro" w:eastAsia="Times New Roman" w:hAnsi="Source Sans Pro" w:cstheme="minorHAnsi"/>
        </w:rPr>
        <w:t>Team 1</w:t>
      </w:r>
      <w:r>
        <w:rPr>
          <w:rFonts w:ascii="Source Sans Pro" w:eastAsia="Times New Roman" w:hAnsi="Source Sans Pro" w:cstheme="minorHAnsi"/>
        </w:rPr>
        <w:t xml:space="preserve">: </w:t>
      </w:r>
      <w:r w:rsidRPr="0074576F">
        <w:rPr>
          <w:rFonts w:ascii="Source Sans Pro" w:eastAsia="Times New Roman" w:hAnsi="Source Sans Pro" w:cstheme="minorHAnsi"/>
        </w:rPr>
        <w:t>_________________</w:t>
      </w:r>
      <w:r w:rsidRPr="00F74266">
        <w:rPr>
          <w:rFonts w:ascii="Source Sans Pro" w:eastAsia="Times New Roman" w:hAnsi="Source Sans Pro" w:cstheme="minorHAnsi"/>
        </w:rPr>
        <w:tab/>
      </w:r>
      <w:r>
        <w:rPr>
          <w:rFonts w:ascii="Source Sans Pro" w:eastAsia="Times New Roman" w:hAnsi="Source Sans Pro" w:cstheme="minorHAnsi"/>
        </w:rPr>
        <w:tab/>
      </w:r>
      <w:r>
        <w:rPr>
          <w:rFonts w:ascii="Source Sans Pro" w:eastAsia="Times New Roman" w:hAnsi="Source Sans Pro" w:cstheme="minorHAnsi"/>
        </w:rPr>
        <w:tab/>
      </w:r>
      <w:r w:rsidRPr="00F74266">
        <w:rPr>
          <w:rFonts w:ascii="Source Sans Pro" w:eastAsia="Times New Roman" w:hAnsi="Source Sans Pro" w:cstheme="minorHAnsi"/>
        </w:rPr>
        <w:t>Team 2</w:t>
      </w:r>
      <w:r>
        <w:rPr>
          <w:rFonts w:ascii="Source Sans Pro" w:eastAsia="Times New Roman" w:hAnsi="Source Sans Pro" w:cstheme="minorHAnsi"/>
        </w:rPr>
        <w:t xml:space="preserve">: </w:t>
      </w:r>
      <w:r w:rsidRPr="0074576F">
        <w:rPr>
          <w:rFonts w:ascii="Source Sans Pro" w:eastAsia="Times New Roman" w:hAnsi="Source Sans Pro" w:cstheme="minorHAnsi"/>
        </w:rPr>
        <w:t>_________________</w:t>
      </w:r>
    </w:p>
    <w:p w14:paraId="6AE901FD" w14:textId="570A71B1" w:rsidR="002A1294" w:rsidRDefault="00F74266" w:rsidP="00F74266">
      <w:pPr>
        <w:spacing w:before="240" w:after="240" w:line="276" w:lineRule="auto"/>
        <w:jc w:val="both"/>
        <w:rPr>
          <w:rFonts w:ascii="Source Sans Pro" w:eastAsia="Times New Roman" w:hAnsi="Source Sans Pro" w:cstheme="minorHAnsi"/>
        </w:rPr>
      </w:pPr>
      <w:r w:rsidRPr="00F74266">
        <w:rPr>
          <w:rFonts w:ascii="Source Sans Pro" w:eastAsia="Times New Roman" w:hAnsi="Source Sans Pro" w:cstheme="minorHAnsi"/>
        </w:rPr>
        <w:t xml:space="preserve">Danke, dass ihr euch für das Recycling entschieden habt. Ansonsten würde das im schlimmsten Fall z.B. auf Elektroschrottmüllhalden in Accra, der Hauptstadt </w:t>
      </w:r>
      <w:r w:rsidR="00820E10">
        <w:rPr>
          <w:rFonts w:ascii="Source Sans Pro" w:eastAsia="Times New Roman" w:hAnsi="Source Sans Pro" w:cstheme="minorHAnsi"/>
        </w:rPr>
        <w:t xml:space="preserve">von </w:t>
      </w:r>
      <w:r w:rsidRPr="00F74266">
        <w:rPr>
          <w:rFonts w:ascii="Source Sans Pro" w:eastAsia="Times New Roman" w:hAnsi="Source Sans Pro" w:cstheme="minorHAnsi"/>
        </w:rPr>
        <w:t>Ghana passieren. Dort brennen Menschen die Erze ohne Schutzvorkehrungen aus dem Müll und atmen dabei giftige Dämpfe ein.</w:t>
      </w:r>
    </w:p>
    <w:p w14:paraId="4CFED625" w14:textId="77777777" w:rsidR="00820E10" w:rsidRPr="00352480" w:rsidRDefault="00820E10" w:rsidP="00820E10">
      <w:pPr>
        <w:rPr>
          <w:rFonts w:ascii="Source Sans Pro" w:eastAsia="Times New Roman" w:hAnsi="Source Sans Pro" w:cstheme="minorHAnsi"/>
          <w:b/>
          <w:i/>
          <w:sz w:val="24"/>
          <w:szCs w:val="24"/>
        </w:rPr>
      </w:pPr>
      <w:r w:rsidRPr="00352480">
        <w:rPr>
          <w:rFonts w:ascii="Source Sans Pro" w:eastAsia="Times New Roman" w:hAnsi="Source Sans Pro" w:cstheme="minorHAnsi"/>
          <w:sz w:val="40"/>
          <w:szCs w:val="40"/>
        </w:rPr>
        <w:t>÷÷÷÷÷÷÷÷÷÷÷÷÷÷÷÷÷÷÷÷÷÷÷÷÷÷÷÷÷÷÷÷÷÷÷÷÷÷÷÷÷÷÷÷÷</w:t>
      </w:r>
    </w:p>
    <w:p w14:paraId="347110BE" w14:textId="70ABBA72" w:rsidR="009030EE" w:rsidRPr="00B844C3" w:rsidRDefault="00820E10" w:rsidP="009030EE">
      <w:pPr>
        <w:spacing w:before="240" w:after="240" w:line="276" w:lineRule="auto"/>
        <w:jc w:val="both"/>
        <w:rPr>
          <w:rFonts w:asciiTheme="minorHAnsi" w:eastAsia="Times New Roman" w:hAnsiTheme="minorHAnsi" w:cstheme="minorHAnsi"/>
          <w:b/>
          <w:bCs/>
          <w:sz w:val="24"/>
          <w:szCs w:val="24"/>
        </w:rPr>
      </w:pPr>
      <w:r>
        <w:rPr>
          <w:rFonts w:ascii="Source Sans Pro" w:eastAsia="Times New Roman" w:hAnsi="Source Sans Pro" w:cstheme="minorHAnsi"/>
        </w:rPr>
        <w:t>A</w:t>
      </w:r>
      <w:r w:rsidR="009030EE" w:rsidRPr="002A1294">
        <w:rPr>
          <w:rFonts w:ascii="Source Sans Pro" w:eastAsia="Times New Roman" w:hAnsi="Source Sans Pro" w:cstheme="minorHAnsi"/>
        </w:rPr>
        <w:t xml:space="preserve">uf der </w:t>
      </w:r>
      <w:r w:rsidR="00B87D9C">
        <w:rPr>
          <w:rFonts w:ascii="Source Sans Pro" w:eastAsia="Times New Roman" w:hAnsi="Source Sans Pro" w:cstheme="minorHAnsi"/>
          <w:b/>
          <w:bCs/>
        </w:rPr>
        <w:t>nächsten Seite</w:t>
      </w:r>
      <w:r w:rsidR="009030EE" w:rsidRPr="002A1294">
        <w:rPr>
          <w:rFonts w:ascii="Source Sans Pro" w:eastAsia="Times New Roman" w:hAnsi="Source Sans Pro" w:cstheme="minorHAnsi"/>
        </w:rPr>
        <w:t xml:space="preserve"> findet ihr Hinweise</w:t>
      </w:r>
      <w:r w:rsidR="00B844C3">
        <w:rPr>
          <w:rFonts w:ascii="Source Sans Pro" w:eastAsia="Times New Roman" w:hAnsi="Source Sans Pro" w:cstheme="minorHAnsi"/>
        </w:rPr>
        <w:t xml:space="preserve"> und Ergänzungen</w:t>
      </w:r>
      <w:r w:rsidR="009030EE" w:rsidRPr="002A1294">
        <w:rPr>
          <w:rFonts w:ascii="Source Sans Pro" w:eastAsia="Times New Roman" w:hAnsi="Source Sans Pro" w:cstheme="minorHAnsi"/>
        </w:rPr>
        <w:t xml:space="preserve"> zu den Lösungen für die Aufgaben. </w:t>
      </w:r>
      <w:r w:rsidR="009030EE" w:rsidRPr="00876361">
        <w:rPr>
          <w:rFonts w:ascii="Source Sans Pro" w:eastAsia="Times New Roman" w:hAnsi="Source Sans Pro" w:cstheme="minorHAnsi"/>
          <w:b/>
          <w:bCs/>
        </w:rPr>
        <w:t>Überprüft eure Antworten</w:t>
      </w:r>
      <w:r w:rsidR="00876361">
        <w:rPr>
          <w:rFonts w:ascii="Source Sans Pro" w:eastAsia="Times New Roman" w:hAnsi="Source Sans Pro" w:cstheme="minorHAnsi"/>
          <w:b/>
          <w:bCs/>
        </w:rPr>
        <w:t>!</w:t>
      </w:r>
      <w:r w:rsidR="009030EE" w:rsidRPr="002A1294">
        <w:rPr>
          <w:rFonts w:ascii="Source Sans Pro" w:eastAsia="Times New Roman" w:hAnsi="Source Sans Pro" w:cstheme="minorHAnsi"/>
        </w:rPr>
        <w:t xml:space="preserve"> </w:t>
      </w:r>
      <w:r w:rsidR="009030EE" w:rsidRPr="00876361">
        <w:rPr>
          <w:rFonts w:ascii="Source Sans Pro" w:eastAsia="Times New Roman" w:hAnsi="Source Sans Pro" w:cstheme="minorHAnsi"/>
        </w:rPr>
        <w:t xml:space="preserve">Geht </w:t>
      </w:r>
      <w:r w:rsidR="00B844C3" w:rsidRPr="00876361">
        <w:rPr>
          <w:rFonts w:ascii="Source Sans Pro" w:eastAsia="Times New Roman" w:hAnsi="Source Sans Pro" w:cstheme="minorHAnsi"/>
        </w:rPr>
        <w:t>dann</w:t>
      </w:r>
      <w:r w:rsidR="009030EE" w:rsidRPr="00876361">
        <w:rPr>
          <w:rFonts w:ascii="Source Sans Pro" w:eastAsia="Times New Roman" w:hAnsi="Source Sans Pro" w:cstheme="minorHAnsi"/>
        </w:rPr>
        <w:t xml:space="preserve"> zurück zur Spielleitung/Schaltzentrale, zeigt eure Antworten und holt euch die nächsten Buchstaben</w:t>
      </w:r>
      <w:r w:rsidR="007D36E0">
        <w:rPr>
          <w:rFonts w:ascii="Source Sans Pro" w:eastAsia="Times New Roman" w:hAnsi="Source Sans Pro" w:cstheme="minorHAnsi"/>
        </w:rPr>
        <w:t xml:space="preserve"> für den Promo-Zettel!</w:t>
      </w:r>
      <w:r w:rsidR="009030EE" w:rsidRPr="00B844C3">
        <w:rPr>
          <w:rFonts w:asciiTheme="minorHAnsi" w:hAnsiTheme="minorHAnsi" w:cstheme="minorHAnsi"/>
          <w:b/>
          <w:bCs/>
        </w:rPr>
        <w:br w:type="page"/>
      </w:r>
    </w:p>
    <w:p w14:paraId="6F957B31" w14:textId="34AB1AAA" w:rsidR="009030EE" w:rsidRPr="00B844C3" w:rsidRDefault="00B87D9C" w:rsidP="009030EE">
      <w:pPr>
        <w:spacing w:before="240" w:after="240"/>
        <w:jc w:val="both"/>
        <w:rPr>
          <w:rFonts w:ascii="Source Sans Pro" w:hAnsi="Source Sans Pro" w:cstheme="minorHAnsi"/>
          <w:b/>
          <w:bCs/>
        </w:rPr>
      </w:pPr>
      <w:r>
        <w:rPr>
          <w:rFonts w:ascii="Source Sans Pro" w:eastAsia="Times New Roman" w:hAnsi="Source Sans Pro" w:cstheme="minorHAnsi"/>
          <w:noProof/>
          <w14:ligatures w14:val="standardContextual"/>
        </w:rPr>
        <w:lastRenderedPageBreak/>
        <w:drawing>
          <wp:anchor distT="0" distB="0" distL="114300" distR="114300" simplePos="0" relativeHeight="251724800" behindDoc="1" locked="0" layoutInCell="1" allowOverlap="1" wp14:anchorId="1E629780" wp14:editId="4F2BDF12">
            <wp:simplePos x="0" y="0"/>
            <wp:positionH relativeFrom="column">
              <wp:posOffset>5227955</wp:posOffset>
            </wp:positionH>
            <wp:positionV relativeFrom="paragraph">
              <wp:posOffset>338455</wp:posOffset>
            </wp:positionV>
            <wp:extent cx="1079500" cy="1079500"/>
            <wp:effectExtent l="0" t="0" r="6350" b="6350"/>
            <wp:wrapTight wrapText="bothSides">
              <wp:wrapPolygon edited="0">
                <wp:start x="0" y="0"/>
                <wp:lineTo x="0" y="21346"/>
                <wp:lineTo x="21346" y="21346"/>
                <wp:lineTo x="21346" y="0"/>
                <wp:lineTo x="0" y="0"/>
              </wp:wrapPolygon>
            </wp:wrapTight>
            <wp:docPr id="2042763055" name="Grafik 35"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63055" name="Grafik 35" descr="Ein Bild, das Muster, Quadrat, Pix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2525F5">
        <w:rPr>
          <w:rFonts w:ascii="Source Sans Pro" w:eastAsia="Times New Roman" w:hAnsi="Source Sans Pro" w:cstheme="minorHAnsi"/>
          <w:noProof/>
          <w14:ligatures w14:val="standardContextual"/>
        </w:rPr>
        <w:drawing>
          <wp:anchor distT="0" distB="0" distL="114300" distR="114300" simplePos="0" relativeHeight="251720704" behindDoc="0" locked="0" layoutInCell="1" allowOverlap="1" wp14:anchorId="216FC310" wp14:editId="67786F10">
            <wp:simplePos x="0" y="0"/>
            <wp:positionH relativeFrom="margin">
              <wp:posOffset>6197433</wp:posOffset>
            </wp:positionH>
            <wp:positionV relativeFrom="paragraph">
              <wp:posOffset>-901065</wp:posOffset>
            </wp:positionV>
            <wp:extent cx="107950" cy="10799445"/>
            <wp:effectExtent l="0" t="0" r="6350" b="1905"/>
            <wp:wrapNone/>
            <wp:docPr id="57253281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r w:rsidR="002525F5" w:rsidRPr="00B844C3">
        <w:rPr>
          <w:rFonts w:ascii="Source Sans Pro" w:eastAsia="Times New Roman" w:hAnsi="Source Sans Pro" w:cstheme="minorHAnsi"/>
          <w:b/>
          <w:bCs/>
          <w:noProof/>
          <w14:ligatures w14:val="standardContextual"/>
        </w:rPr>
        <w:drawing>
          <wp:anchor distT="0" distB="0" distL="114300" distR="114300" simplePos="0" relativeHeight="251709440" behindDoc="0" locked="0" layoutInCell="1" allowOverlap="1" wp14:anchorId="162C468E" wp14:editId="2CB625EC">
            <wp:simplePos x="0" y="0"/>
            <wp:positionH relativeFrom="column">
              <wp:posOffset>-461177</wp:posOffset>
            </wp:positionH>
            <wp:positionV relativeFrom="paragraph">
              <wp:posOffset>-902970</wp:posOffset>
            </wp:positionV>
            <wp:extent cx="81280" cy="14668500"/>
            <wp:effectExtent l="0" t="0" r="0" b="0"/>
            <wp:wrapNone/>
            <wp:docPr id="14244558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1280" cy="14668500"/>
                    </a:xfrm>
                    <a:prstGeom prst="rect">
                      <a:avLst/>
                    </a:prstGeom>
                  </pic:spPr>
                </pic:pic>
              </a:graphicData>
            </a:graphic>
            <wp14:sizeRelH relativeFrom="margin">
              <wp14:pctWidth>0</wp14:pctWidth>
            </wp14:sizeRelH>
            <wp14:sizeRelV relativeFrom="margin">
              <wp14:pctHeight>0</wp14:pctHeight>
            </wp14:sizeRelV>
          </wp:anchor>
        </w:drawing>
      </w:r>
      <w:r w:rsidR="00B844C3" w:rsidRPr="00B844C3">
        <w:rPr>
          <w:rFonts w:ascii="Source Sans Pro" w:hAnsi="Source Sans Pro" w:cstheme="minorHAnsi"/>
          <w:b/>
          <w:bCs/>
        </w:rPr>
        <w:t>Hinweise zu Lösungen</w:t>
      </w:r>
      <w:r w:rsidR="00363D1C">
        <w:rPr>
          <w:rFonts w:ascii="Source Sans Pro" w:hAnsi="Source Sans Pro" w:cstheme="minorHAnsi"/>
          <w:b/>
          <w:bCs/>
        </w:rPr>
        <w:t xml:space="preserve"> und</w:t>
      </w:r>
      <w:r w:rsidR="00B844C3" w:rsidRPr="00B844C3">
        <w:rPr>
          <w:rFonts w:ascii="Source Sans Pro" w:hAnsi="Source Sans Pro" w:cstheme="minorHAnsi"/>
          <w:b/>
          <w:bCs/>
        </w:rPr>
        <w:t xml:space="preserve"> zu den Aufgaben:</w:t>
      </w:r>
    </w:p>
    <w:p w14:paraId="066199F5" w14:textId="59A12266" w:rsidR="00F74266" w:rsidRPr="00F74266" w:rsidRDefault="00F74266" w:rsidP="00F74266">
      <w:pPr>
        <w:spacing w:before="240" w:after="240"/>
        <w:jc w:val="both"/>
        <w:rPr>
          <w:rFonts w:ascii="Source Sans Pro" w:eastAsia="Times New Roman" w:hAnsi="Source Sans Pro" w:cstheme="minorHAnsi"/>
        </w:rPr>
      </w:pPr>
      <w:r w:rsidRPr="00F74266">
        <w:rPr>
          <w:rFonts w:ascii="Source Sans Pro" w:eastAsia="Times New Roman" w:hAnsi="Source Sans Pro" w:cstheme="minorHAnsi"/>
          <w:b/>
          <w:bCs/>
        </w:rPr>
        <w:t xml:space="preserve">Wie schwer sind die drei Metalle? </w:t>
      </w:r>
      <w:r w:rsidRPr="00F74266">
        <w:rPr>
          <w:rFonts w:ascii="Source Sans Pro" w:eastAsia="Times New Roman" w:hAnsi="Source Sans Pro" w:cstheme="minorHAnsi"/>
        </w:rPr>
        <w:t>Gold ist von den drei Metallen mit Abstand am schwersten. Kupfer und Zinn sind fast gleich schwer.</w:t>
      </w:r>
      <w:r>
        <w:rPr>
          <w:rFonts w:ascii="Source Sans Pro" w:eastAsia="Times New Roman" w:hAnsi="Source Sans Pro" w:cstheme="minorHAnsi"/>
        </w:rPr>
        <w:t xml:space="preserve"> </w:t>
      </w:r>
      <w:r w:rsidRPr="00F74266">
        <w:rPr>
          <w:rFonts w:ascii="Source Sans Pro" w:eastAsia="Times New Roman" w:hAnsi="Source Sans Pro" w:cstheme="minorHAnsi"/>
        </w:rPr>
        <w:t>Ein Würfel mit einem cm3, also einer Kantenlänge von 1 cm wiegt:</w:t>
      </w:r>
      <w:r>
        <w:rPr>
          <w:rFonts w:ascii="Source Sans Pro" w:eastAsia="Times New Roman" w:hAnsi="Source Sans Pro" w:cstheme="minorHAnsi"/>
        </w:rPr>
        <w:t xml:space="preserve"> </w:t>
      </w:r>
      <w:r w:rsidRPr="00F74266">
        <w:rPr>
          <w:rFonts w:ascii="Source Sans Pro" w:eastAsia="Times New Roman" w:hAnsi="Source Sans Pro" w:cstheme="minorHAnsi"/>
        </w:rPr>
        <w:t>Gold: 19,32g | Kupfer: 8,92g | Zinn: 7,92g</w:t>
      </w:r>
    </w:p>
    <w:p w14:paraId="695C1325" w14:textId="4C7A4B8F" w:rsidR="00F74266" w:rsidRPr="00F74266" w:rsidRDefault="00F74266" w:rsidP="00F74266">
      <w:pPr>
        <w:spacing w:before="240" w:after="240"/>
        <w:jc w:val="both"/>
        <w:rPr>
          <w:rFonts w:ascii="Source Sans Pro" w:eastAsia="Times New Roman" w:hAnsi="Source Sans Pro" w:cstheme="minorHAnsi"/>
        </w:rPr>
      </w:pPr>
      <w:r w:rsidRPr="00F74266">
        <w:rPr>
          <w:rFonts w:ascii="Source Sans Pro" w:eastAsia="Times New Roman" w:hAnsi="Source Sans Pro" w:cstheme="minorHAnsi"/>
        </w:rPr>
        <w:t xml:space="preserve">Quelle: </w:t>
      </w:r>
      <w:hyperlink r:id="rId20" w:history="1">
        <w:r w:rsidRPr="00F74266">
          <w:rPr>
            <w:rStyle w:val="Hyperlink"/>
            <w:rFonts w:ascii="Source Sans Pro" w:eastAsia="Times New Roman" w:hAnsi="Source Sans Pro" w:cstheme="minorHAnsi"/>
            <w:color w:val="auto"/>
          </w:rPr>
          <w:t>https://www.galileo.tv/technik/rohstoffe-smartphone-handy-metalle-recycling/</w:t>
        </w:r>
      </w:hyperlink>
    </w:p>
    <w:p w14:paraId="71A998AB" w14:textId="09CC2B59" w:rsidR="00432908" w:rsidRDefault="00432908" w:rsidP="00F74266">
      <w:pPr>
        <w:spacing w:before="240" w:after="240"/>
        <w:jc w:val="both"/>
        <w:rPr>
          <w:rFonts w:ascii="Source Sans Pro" w:eastAsia="Times New Roman" w:hAnsi="Source Sans Pro" w:cstheme="minorHAnsi"/>
        </w:rPr>
      </w:pPr>
      <w:r>
        <w:rPr>
          <w:rFonts w:ascii="Source Sans Pro" w:eastAsia="Times New Roman" w:hAnsi="Source Sans Pro" w:cstheme="minorHAnsi"/>
          <w:b/>
          <w:bCs/>
        </w:rPr>
        <w:t xml:space="preserve">Wie viele Handys werden </w:t>
      </w:r>
      <w:r w:rsidR="00352480">
        <w:rPr>
          <w:rFonts w:ascii="Source Sans Pro" w:eastAsia="Times New Roman" w:hAnsi="Source Sans Pro" w:cstheme="minorHAnsi"/>
          <w:b/>
          <w:bCs/>
        </w:rPr>
        <w:t>v</w:t>
      </w:r>
      <w:r>
        <w:rPr>
          <w:rFonts w:ascii="Source Sans Pro" w:eastAsia="Times New Roman" w:hAnsi="Source Sans Pro" w:cstheme="minorHAnsi"/>
          <w:b/>
          <w:bCs/>
        </w:rPr>
        <w:t xml:space="preserve">erkauft? </w:t>
      </w:r>
      <w:r w:rsidR="00352480" w:rsidRPr="00352480">
        <w:rPr>
          <w:rFonts w:ascii="Source Sans Pro" w:eastAsia="Times New Roman" w:hAnsi="Source Sans Pro" w:cstheme="minorHAnsi"/>
        </w:rPr>
        <w:t>19,5 Millionen</w:t>
      </w:r>
      <w:r w:rsidR="00352480" w:rsidRPr="00432908">
        <w:rPr>
          <w:rFonts w:ascii="Source Sans Pro" w:eastAsia="Times New Roman" w:hAnsi="Source Sans Pro" w:cstheme="minorHAnsi"/>
        </w:rPr>
        <w:t xml:space="preserve"> Smartphones </w:t>
      </w:r>
      <w:r w:rsidR="00352480">
        <w:rPr>
          <w:rFonts w:ascii="Source Sans Pro" w:eastAsia="Times New Roman" w:hAnsi="Source Sans Pro" w:cstheme="minorHAnsi"/>
        </w:rPr>
        <w:t>wurden 2023 b</w:t>
      </w:r>
      <w:r w:rsidRPr="00432908">
        <w:rPr>
          <w:rFonts w:ascii="Source Sans Pro" w:eastAsia="Times New Roman" w:hAnsi="Source Sans Pro" w:cstheme="minorHAnsi"/>
        </w:rPr>
        <w:t>ei ca. 85 Millionen Einwohnenden in Deutschland verkauft. Ca. 68,5 Millionen Menschen nutzen ein Smartphone</w:t>
      </w:r>
      <w:r>
        <w:rPr>
          <w:rFonts w:ascii="Source Sans Pro" w:eastAsia="Times New Roman" w:hAnsi="Source Sans Pro" w:cstheme="minorHAnsi"/>
        </w:rPr>
        <w:t>.</w:t>
      </w:r>
    </w:p>
    <w:p w14:paraId="2BA2061D" w14:textId="0CF1943C" w:rsidR="00432908" w:rsidRPr="00B87D9C" w:rsidRDefault="00B87D9C" w:rsidP="00F74266">
      <w:pPr>
        <w:spacing w:before="240" w:after="240"/>
        <w:jc w:val="both"/>
        <w:rPr>
          <w:rFonts w:ascii="Source Sans Pro" w:eastAsia="Times New Roman" w:hAnsi="Source Sans Pro" w:cstheme="minorHAnsi"/>
        </w:rPr>
      </w:pPr>
      <w:r>
        <w:rPr>
          <w:rFonts w:ascii="Source Sans Pro" w:eastAsia="Times New Roman" w:hAnsi="Source Sans Pro" w:cstheme="minorHAnsi"/>
          <w:b/>
          <w:bCs/>
          <w:noProof/>
          <w14:ligatures w14:val="standardContextual"/>
        </w:rPr>
        <w:drawing>
          <wp:anchor distT="0" distB="0" distL="114300" distR="114300" simplePos="0" relativeHeight="251723776" behindDoc="1" locked="0" layoutInCell="1" allowOverlap="1" wp14:anchorId="45D85E9A" wp14:editId="19BFB526">
            <wp:simplePos x="0" y="0"/>
            <wp:positionH relativeFrom="column">
              <wp:posOffset>5234305</wp:posOffset>
            </wp:positionH>
            <wp:positionV relativeFrom="paragraph">
              <wp:posOffset>326390</wp:posOffset>
            </wp:positionV>
            <wp:extent cx="1079500" cy="1079500"/>
            <wp:effectExtent l="0" t="0" r="6350" b="6350"/>
            <wp:wrapTight wrapText="bothSides">
              <wp:wrapPolygon edited="0">
                <wp:start x="0" y="0"/>
                <wp:lineTo x="0" y="21346"/>
                <wp:lineTo x="21346" y="21346"/>
                <wp:lineTo x="21346" y="0"/>
                <wp:lineTo x="0" y="0"/>
              </wp:wrapPolygon>
            </wp:wrapTight>
            <wp:docPr id="1256074108" name="Grafik 34"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74108" name="Grafik 34" descr="Ein Bild, das Muster, Quadrat, Pixe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rPr>
        <w:t xml:space="preserve">Quelle: </w:t>
      </w:r>
      <w:hyperlink r:id="rId22" w:history="1">
        <w:r w:rsidR="00432908" w:rsidRPr="00B87D9C">
          <w:rPr>
            <w:rStyle w:val="Hyperlink"/>
            <w:rFonts w:ascii="Source Sans Pro" w:eastAsia="Times New Roman" w:hAnsi="Source Sans Pro" w:cstheme="minorHAnsi"/>
            <w:color w:val="auto"/>
          </w:rPr>
          <w:t>https://de.statista.com/themen/581/smartphones/#topicOverview</w:t>
        </w:r>
      </w:hyperlink>
      <w:r w:rsidR="00432908" w:rsidRPr="00B87D9C">
        <w:rPr>
          <w:rFonts w:ascii="Source Sans Pro" w:eastAsia="Times New Roman" w:hAnsi="Source Sans Pro" w:cstheme="minorHAnsi"/>
        </w:rPr>
        <w:t xml:space="preserve"> </w:t>
      </w:r>
    </w:p>
    <w:p w14:paraId="2E990944" w14:textId="5631E35B" w:rsidR="00F74266" w:rsidRDefault="00D15DE8" w:rsidP="00F74266">
      <w:pPr>
        <w:spacing w:before="240" w:after="240"/>
        <w:jc w:val="both"/>
        <w:rPr>
          <w:rFonts w:ascii="Source Sans Pro" w:eastAsia="Times New Roman" w:hAnsi="Source Sans Pro" w:cstheme="minorHAnsi"/>
        </w:rPr>
      </w:pPr>
      <w:r>
        <w:rPr>
          <w:rFonts w:ascii="Source Sans Pro" w:eastAsia="Times New Roman" w:hAnsi="Source Sans Pro" w:cstheme="minorHAnsi"/>
          <w:b/>
          <w:bCs/>
        </w:rPr>
        <w:t xml:space="preserve">Wie lange braucht ihr zum Recyceln und warum? </w:t>
      </w:r>
      <w:r w:rsidR="00F74266" w:rsidRPr="00F74266">
        <w:rPr>
          <w:rFonts w:ascii="Source Sans Pro" w:eastAsia="Times New Roman" w:hAnsi="Source Sans Pro" w:cstheme="minorHAnsi"/>
          <w:b/>
          <w:bCs/>
        </w:rPr>
        <w:t>Gold</w:t>
      </w:r>
      <w:r w:rsidRPr="00D15DE8">
        <w:rPr>
          <w:rFonts w:ascii="Source Sans Pro" w:eastAsia="Times New Roman" w:hAnsi="Source Sans Pro" w:cstheme="minorHAnsi"/>
        </w:rPr>
        <w:t xml:space="preserve"> </w:t>
      </w:r>
      <w:r w:rsidR="00F74266" w:rsidRPr="00F74266">
        <w:rPr>
          <w:rFonts w:ascii="Source Sans Pro" w:eastAsia="Times New Roman" w:hAnsi="Source Sans Pro" w:cstheme="minorHAnsi"/>
        </w:rPr>
        <w:t xml:space="preserve">kann Strom </w:t>
      </w:r>
      <w:r w:rsidR="00876361">
        <w:rPr>
          <w:rFonts w:ascii="Source Sans Pro" w:eastAsia="Times New Roman" w:hAnsi="Source Sans Pro" w:cstheme="minorHAnsi"/>
        </w:rPr>
        <w:t xml:space="preserve">sehr </w:t>
      </w:r>
      <w:r w:rsidR="00F74266" w:rsidRPr="00F74266">
        <w:rPr>
          <w:rFonts w:ascii="Source Sans Pro" w:eastAsia="Times New Roman" w:hAnsi="Source Sans Pro" w:cstheme="minorHAnsi"/>
        </w:rPr>
        <w:t>gut leiten. Deshalb sind vor allem stark beanspruchte Kontaktflächen innerhalb des Smartphones mit Gold legiert, wie zum Beispiel an der SIM-Karte oder am Akku.</w:t>
      </w:r>
      <w:r>
        <w:rPr>
          <w:rFonts w:ascii="Source Sans Pro" w:eastAsia="Times New Roman" w:hAnsi="Source Sans Pro" w:cstheme="minorHAnsi"/>
        </w:rPr>
        <w:t xml:space="preserve"> </w:t>
      </w:r>
      <w:r w:rsidR="00F74266" w:rsidRPr="00F74266">
        <w:rPr>
          <w:rFonts w:ascii="Source Sans Pro" w:eastAsia="Times New Roman" w:hAnsi="Source Sans Pro" w:cstheme="minorHAnsi"/>
        </w:rPr>
        <w:t xml:space="preserve">Gold ist das wertvollste Metall in einem Handy. Es steckt weit weniger als ein Gramm in jedem Smartphone. Hochgerechnet auf 1,4 Milliarden Smartphones </w:t>
      </w:r>
      <w:r>
        <w:rPr>
          <w:rFonts w:ascii="Source Sans Pro" w:eastAsia="Times New Roman" w:hAnsi="Source Sans Pro" w:cstheme="minorHAnsi"/>
        </w:rPr>
        <w:t xml:space="preserve">in der Welt </w:t>
      </w:r>
      <w:r w:rsidR="00F74266" w:rsidRPr="00F74266">
        <w:rPr>
          <w:rFonts w:ascii="Source Sans Pro" w:eastAsia="Times New Roman" w:hAnsi="Source Sans Pro" w:cstheme="minorHAnsi"/>
        </w:rPr>
        <w:t>sind das allerdings schon rund 24 Tonnen Gold.</w:t>
      </w:r>
      <w:r>
        <w:rPr>
          <w:rFonts w:ascii="Source Sans Pro" w:eastAsia="Times New Roman" w:hAnsi="Source Sans Pro" w:cstheme="minorHAnsi"/>
        </w:rPr>
        <w:t xml:space="preserve"> </w:t>
      </w:r>
      <w:r w:rsidR="00F74266" w:rsidRPr="00F74266">
        <w:rPr>
          <w:rFonts w:ascii="Source Sans Pro" w:eastAsia="Times New Roman" w:hAnsi="Source Sans Pro" w:cstheme="minorHAnsi"/>
          <w:b/>
          <w:bCs/>
        </w:rPr>
        <w:t>Zinn</w:t>
      </w:r>
      <w:r w:rsidR="00F74266" w:rsidRPr="00F74266">
        <w:rPr>
          <w:rFonts w:ascii="Source Sans Pro" w:eastAsia="Times New Roman" w:hAnsi="Source Sans Pro" w:cstheme="minorHAnsi"/>
        </w:rPr>
        <w:t xml:space="preserve"> wird zum Verbinden verschiedener Bauteile und Anschlüsse verwendet. Mit ca. 0,6% aller Rohstoffe wird vergleichsweise wenig Zinn verwendet.</w:t>
      </w:r>
      <w:r>
        <w:rPr>
          <w:rFonts w:ascii="Source Sans Pro" w:eastAsia="Times New Roman" w:hAnsi="Source Sans Pro" w:cstheme="minorHAnsi"/>
        </w:rPr>
        <w:t xml:space="preserve"> </w:t>
      </w:r>
      <w:r w:rsidR="00F74266" w:rsidRPr="00F74266">
        <w:rPr>
          <w:rFonts w:ascii="Source Sans Pro" w:eastAsia="Times New Roman" w:hAnsi="Source Sans Pro" w:cstheme="minorHAnsi"/>
          <w:b/>
          <w:bCs/>
        </w:rPr>
        <w:t>Kupfer</w:t>
      </w:r>
      <w:r w:rsidR="00F74266" w:rsidRPr="00F74266">
        <w:rPr>
          <w:rFonts w:ascii="Source Sans Pro" w:eastAsia="Times New Roman" w:hAnsi="Source Sans Pro" w:cstheme="minorHAnsi"/>
        </w:rPr>
        <w:t xml:space="preserve"> wird auf den Leiterplatten als Verbindungslinien, quasi als Kabel verwendet, weil es ziemlich gut leitet. Kupfer steht immerhin für ca. 6,6% aller Rohstoffe. </w:t>
      </w:r>
    </w:p>
    <w:p w14:paraId="6B12605A" w14:textId="284FACA7" w:rsidR="00D15DE8" w:rsidRDefault="00D15DE8" w:rsidP="00D15DE8">
      <w:pPr>
        <w:spacing w:before="240" w:after="240"/>
        <w:jc w:val="both"/>
        <w:rPr>
          <w:rFonts w:ascii="Source Sans Pro" w:eastAsia="Times New Roman" w:hAnsi="Source Sans Pro" w:cstheme="minorHAnsi"/>
        </w:rPr>
      </w:pPr>
      <w:r w:rsidRPr="00F74266">
        <w:rPr>
          <w:rFonts w:ascii="Source Sans Pro" w:eastAsia="Times New Roman" w:hAnsi="Source Sans Pro" w:cstheme="minorHAnsi"/>
        </w:rPr>
        <w:t xml:space="preserve">Quelle: </w:t>
      </w:r>
      <w:hyperlink r:id="rId23" w:history="1">
        <w:r w:rsidRPr="00F74266">
          <w:rPr>
            <w:rStyle w:val="Hyperlink"/>
            <w:rFonts w:ascii="Source Sans Pro" w:eastAsia="Times New Roman" w:hAnsi="Source Sans Pro" w:cstheme="minorHAnsi"/>
            <w:color w:val="auto"/>
          </w:rPr>
          <w:t>https://www.abenteuer-regenwald.de/bedrohungen/handy</w:t>
        </w:r>
      </w:hyperlink>
    </w:p>
    <w:p w14:paraId="7342D207" w14:textId="59BB1253" w:rsidR="004E791C" w:rsidRDefault="00876361" w:rsidP="00D15DE8">
      <w:pPr>
        <w:spacing w:before="240" w:after="240"/>
        <w:jc w:val="both"/>
        <w:rPr>
          <w:rFonts w:ascii="Source Sans Pro" w:eastAsia="Times New Roman" w:hAnsi="Source Sans Pro" w:cstheme="minorHAnsi"/>
          <w:b/>
          <w:bCs/>
        </w:rPr>
      </w:pPr>
      <w:r>
        <w:rPr>
          <w:rFonts w:ascii="Source Sans Pro" w:eastAsia="Times New Roman" w:hAnsi="Source Sans Pro" w:cstheme="minorHAnsi"/>
          <w:b/>
          <w:bCs/>
          <w:noProof/>
          <w14:ligatures w14:val="standardContextual"/>
        </w:rPr>
        <w:drawing>
          <wp:anchor distT="0" distB="0" distL="114300" distR="114300" simplePos="0" relativeHeight="251726848" behindDoc="1" locked="0" layoutInCell="1" allowOverlap="1" wp14:anchorId="5982B8C4" wp14:editId="5EC67AFD">
            <wp:simplePos x="0" y="0"/>
            <wp:positionH relativeFrom="column">
              <wp:posOffset>-522605</wp:posOffset>
            </wp:positionH>
            <wp:positionV relativeFrom="paragraph">
              <wp:posOffset>300355</wp:posOffset>
            </wp:positionV>
            <wp:extent cx="1079500" cy="1079500"/>
            <wp:effectExtent l="0" t="0" r="6350" b="6350"/>
            <wp:wrapTight wrapText="bothSides">
              <wp:wrapPolygon edited="0">
                <wp:start x="0" y="0"/>
                <wp:lineTo x="0" y="21346"/>
                <wp:lineTo x="21346" y="21346"/>
                <wp:lineTo x="21346" y="0"/>
                <wp:lineTo x="0" y="0"/>
              </wp:wrapPolygon>
            </wp:wrapTight>
            <wp:docPr id="375184308" name="Grafik 38" descr="Ein Bild, das Muster, Quadrat, Kunst, Symmet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84308" name="Grafik 38" descr="Ein Bild, das Muster, Quadrat, Kunst, Symmetrie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5C0FCD">
        <w:rPr>
          <w:rFonts w:ascii="Source Sans Pro" w:eastAsia="Times New Roman" w:hAnsi="Source Sans Pro" w:cstheme="minorHAnsi"/>
          <w:noProof/>
          <w14:ligatures w14:val="standardContextual"/>
        </w:rPr>
        <w:drawing>
          <wp:anchor distT="0" distB="0" distL="114300" distR="114300" simplePos="0" relativeHeight="251725824" behindDoc="1" locked="0" layoutInCell="1" allowOverlap="1" wp14:anchorId="567FE2D6" wp14:editId="23A26488">
            <wp:simplePos x="0" y="0"/>
            <wp:positionH relativeFrom="column">
              <wp:posOffset>5248910</wp:posOffset>
            </wp:positionH>
            <wp:positionV relativeFrom="paragraph">
              <wp:posOffset>306705</wp:posOffset>
            </wp:positionV>
            <wp:extent cx="1079500" cy="1079500"/>
            <wp:effectExtent l="0" t="0" r="6350" b="6350"/>
            <wp:wrapTight wrapText="bothSides">
              <wp:wrapPolygon edited="0">
                <wp:start x="0" y="0"/>
                <wp:lineTo x="0" y="21346"/>
                <wp:lineTo x="21346" y="21346"/>
                <wp:lineTo x="21346" y="0"/>
                <wp:lineTo x="0" y="0"/>
              </wp:wrapPolygon>
            </wp:wrapTight>
            <wp:docPr id="1383748669" name="Grafik 36"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8669" name="Grafik 36" descr="Ein Bild, das Muster, Quadrat, Pixel, Desig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14:paraId="14F055A8" w14:textId="5D0EFFD4" w:rsidR="004E791C" w:rsidRPr="005C0FCD" w:rsidRDefault="00277016" w:rsidP="00277016">
      <w:pPr>
        <w:spacing w:before="240" w:after="240"/>
        <w:rPr>
          <w:rFonts w:ascii="Source Sans Pro" w:eastAsia="Times New Roman" w:hAnsi="Source Sans Pro" w:cstheme="minorHAnsi"/>
          <w:b/>
          <w:bCs/>
        </w:rPr>
      </w:pPr>
      <w:r w:rsidRPr="000E38E0">
        <w:rPr>
          <w:rFonts w:ascii="Source Sans Pro" w:eastAsia="Times New Roman" w:hAnsi="Source Sans Pro" w:cstheme="minorHAnsi"/>
          <w:b/>
          <w:bCs/>
          <w:i/>
          <w:iCs/>
        </w:rPr>
        <w:t>Video:</w:t>
      </w:r>
      <w:r>
        <w:rPr>
          <w:rFonts w:ascii="Source Sans Pro" w:eastAsia="Times New Roman" w:hAnsi="Source Sans Pro" w:cstheme="minorHAnsi"/>
          <w:b/>
          <w:bCs/>
        </w:rPr>
        <w:t xml:space="preserve"> </w:t>
      </w:r>
      <w:r w:rsidR="004E791C" w:rsidRPr="005C0FCD">
        <w:rPr>
          <w:rFonts w:ascii="Source Sans Pro" w:eastAsia="Times New Roman" w:hAnsi="Source Sans Pro" w:cstheme="minorHAnsi"/>
          <w:b/>
          <w:bCs/>
        </w:rPr>
        <w:t>Elektroschrottmüllhalde</w:t>
      </w:r>
      <w:r w:rsidR="004E791C" w:rsidRPr="005C0FCD">
        <w:rPr>
          <w:rFonts w:ascii="Source Sans Pro" w:eastAsia="Times New Roman" w:hAnsi="Source Sans Pro" w:cstheme="minorHAnsi"/>
          <w:b/>
          <w:bCs/>
        </w:rPr>
        <w:tab/>
      </w:r>
      <w:r w:rsidR="004E791C" w:rsidRPr="005C0FCD">
        <w:rPr>
          <w:rFonts w:ascii="Source Sans Pro" w:eastAsia="Times New Roman" w:hAnsi="Source Sans Pro" w:cstheme="minorHAnsi"/>
          <w:b/>
          <w:bCs/>
        </w:rPr>
        <w:tab/>
      </w:r>
      <w:r w:rsidRPr="000E38E0">
        <w:rPr>
          <w:rFonts w:ascii="Source Sans Pro" w:eastAsia="Times New Roman" w:hAnsi="Source Sans Pro" w:cstheme="minorHAnsi"/>
          <w:b/>
          <w:bCs/>
          <w:i/>
          <w:iCs/>
        </w:rPr>
        <w:t>Video:</w:t>
      </w:r>
      <w:r>
        <w:rPr>
          <w:rFonts w:ascii="Source Sans Pro" w:eastAsia="Times New Roman" w:hAnsi="Source Sans Pro" w:cstheme="minorHAnsi"/>
          <w:b/>
          <w:bCs/>
        </w:rPr>
        <w:t xml:space="preserve"> </w:t>
      </w:r>
      <w:r w:rsidR="004E791C" w:rsidRPr="005C0FCD">
        <w:rPr>
          <w:rFonts w:ascii="Source Sans Pro" w:eastAsia="Times New Roman" w:hAnsi="Source Sans Pro" w:cstheme="minorHAnsi"/>
          <w:b/>
          <w:bCs/>
        </w:rPr>
        <w:t xml:space="preserve">Handyrecycling – Was </w:t>
      </w:r>
      <w:proofErr w:type="spellStart"/>
      <w:r w:rsidR="005C0FCD" w:rsidRPr="005C0FCD">
        <w:rPr>
          <w:rFonts w:ascii="Source Sans Pro" w:eastAsia="Times New Roman" w:hAnsi="Source Sans Pro" w:cstheme="minorHAnsi"/>
          <w:b/>
          <w:bCs/>
        </w:rPr>
        <w:t>Agbogbloshie</w:t>
      </w:r>
      <w:proofErr w:type="spellEnd"/>
      <w:r w:rsidR="005C0FCD" w:rsidRPr="005C0FCD">
        <w:rPr>
          <w:rFonts w:ascii="Source Sans Pro" w:eastAsia="Times New Roman" w:hAnsi="Source Sans Pro" w:cstheme="minorHAnsi"/>
          <w:b/>
          <w:bCs/>
        </w:rPr>
        <w:t xml:space="preserve"> </w:t>
      </w:r>
      <w:r w:rsidR="005C0FCD" w:rsidRPr="005C0FCD">
        <w:rPr>
          <w:rFonts w:ascii="Source Sans Pro" w:eastAsia="Times New Roman" w:hAnsi="Source Sans Pro" w:cstheme="minorHAnsi"/>
          <w:b/>
          <w:bCs/>
        </w:rPr>
        <w:tab/>
      </w:r>
      <w:r w:rsidR="005C0FCD" w:rsidRPr="005C0FCD">
        <w:rPr>
          <w:rFonts w:ascii="Source Sans Pro" w:eastAsia="Times New Roman" w:hAnsi="Source Sans Pro" w:cstheme="minorHAnsi"/>
          <w:b/>
          <w:bCs/>
        </w:rPr>
        <w:tab/>
      </w:r>
      <w:r w:rsidR="005C0FCD" w:rsidRPr="005C0FCD">
        <w:rPr>
          <w:rFonts w:ascii="Source Sans Pro" w:eastAsia="Times New Roman" w:hAnsi="Source Sans Pro" w:cstheme="minorHAnsi"/>
          <w:b/>
          <w:bCs/>
        </w:rPr>
        <w:tab/>
      </w:r>
      <w:r>
        <w:rPr>
          <w:rFonts w:ascii="Source Sans Pro" w:eastAsia="Times New Roman" w:hAnsi="Source Sans Pro" w:cstheme="minorHAnsi"/>
          <w:b/>
          <w:bCs/>
        </w:rPr>
        <w:tab/>
        <w:t xml:space="preserve">bringt </w:t>
      </w:r>
      <w:r w:rsidR="005C0FCD">
        <w:rPr>
          <w:rFonts w:ascii="Source Sans Pro" w:eastAsia="Times New Roman" w:hAnsi="Source Sans Pro" w:cstheme="minorHAnsi"/>
          <w:b/>
          <w:bCs/>
        </w:rPr>
        <w:t xml:space="preserve">das </w:t>
      </w:r>
      <w:r w:rsidR="004E791C" w:rsidRPr="005C0FCD">
        <w:rPr>
          <w:rFonts w:ascii="Source Sans Pro" w:eastAsia="Times New Roman" w:hAnsi="Source Sans Pro" w:cstheme="minorHAnsi"/>
          <w:b/>
          <w:bCs/>
        </w:rPr>
        <w:t>der Umwelt?</w:t>
      </w:r>
    </w:p>
    <w:p w14:paraId="469B1A42" w14:textId="67096A8C" w:rsidR="002A1294" w:rsidRPr="005C0FCD" w:rsidRDefault="004E791C" w:rsidP="005C0FCD">
      <w:pPr>
        <w:spacing w:before="240" w:after="240"/>
        <w:rPr>
          <w:rFonts w:ascii="Source Sans Pro" w:eastAsia="Times New Roman" w:hAnsi="Source Sans Pro" w:cstheme="minorHAnsi"/>
          <w:lang w:val="en-GB"/>
        </w:rPr>
      </w:pPr>
      <w:r w:rsidRPr="004E791C">
        <w:rPr>
          <w:rFonts w:ascii="Source Sans Pro" w:eastAsia="Times New Roman" w:hAnsi="Source Sans Pro" w:cstheme="minorHAnsi"/>
          <w:lang w:val="en-GB"/>
        </w:rPr>
        <w:t>@sternde/Youtube</w:t>
      </w:r>
      <w:r w:rsidRPr="004E791C">
        <w:rPr>
          <w:rFonts w:ascii="Source Sans Pro" w:eastAsia="Times New Roman" w:hAnsi="Source Sans Pro" w:cstheme="minorHAnsi"/>
          <w:lang w:val="en-GB"/>
        </w:rPr>
        <w:tab/>
      </w:r>
      <w:r w:rsidRPr="004E791C">
        <w:rPr>
          <w:rFonts w:ascii="Source Sans Pro" w:eastAsia="Times New Roman" w:hAnsi="Source Sans Pro" w:cstheme="minorHAnsi"/>
          <w:lang w:val="en-GB"/>
        </w:rPr>
        <w:tab/>
      </w:r>
      <w:r w:rsidRPr="004E791C">
        <w:rPr>
          <w:rFonts w:ascii="Source Sans Pro" w:eastAsia="Times New Roman" w:hAnsi="Source Sans Pro" w:cstheme="minorHAnsi"/>
          <w:lang w:val="en-GB"/>
        </w:rPr>
        <w:tab/>
      </w:r>
      <w:r w:rsidRPr="004E791C">
        <w:rPr>
          <w:rFonts w:ascii="Source Sans Pro" w:eastAsia="Times New Roman" w:hAnsi="Source Sans Pro" w:cstheme="minorHAnsi"/>
          <w:lang w:val="en-GB"/>
        </w:rPr>
        <w:tab/>
      </w:r>
      <w:proofErr w:type="spellStart"/>
      <w:r w:rsidRPr="004E791C">
        <w:rPr>
          <w:rFonts w:ascii="Source Sans Pro" w:eastAsia="Times New Roman" w:hAnsi="Source Sans Pro" w:cstheme="minorHAnsi"/>
          <w:lang w:val="en-GB"/>
        </w:rPr>
        <w:t>Ökochecker</w:t>
      </w:r>
      <w:proofErr w:type="spellEnd"/>
      <w:r w:rsidRPr="004E791C">
        <w:rPr>
          <w:rFonts w:ascii="Source Sans Pro" w:eastAsia="Times New Roman" w:hAnsi="Source Sans Pro" w:cstheme="minorHAnsi"/>
          <w:lang w:val="en-GB"/>
        </w:rPr>
        <w:t xml:space="preserve"> SWR </w:t>
      </w:r>
      <w:hyperlink r:id="rId26" w:history="1">
        <w:r w:rsidRPr="005C0FCD">
          <w:rPr>
            <w:rStyle w:val="Hyperlink"/>
            <w:rFonts w:ascii="Source Sans Pro" w:eastAsia="Times New Roman" w:hAnsi="Source Sans Pro" w:cstheme="minorHAnsi"/>
            <w:color w:val="auto"/>
            <w:lang w:val="en-GB"/>
          </w:rPr>
          <w:t>https://youtu.be/BSJER5oCdMQ</w:t>
        </w:r>
      </w:hyperlink>
      <w:r w:rsidRPr="005C0FCD">
        <w:rPr>
          <w:rFonts w:ascii="Source Sans Pro" w:eastAsia="Times New Roman" w:hAnsi="Source Sans Pro" w:cstheme="minorHAnsi"/>
          <w:lang w:val="en-GB"/>
        </w:rPr>
        <w:tab/>
      </w:r>
      <w:r w:rsidRPr="005C0FCD">
        <w:rPr>
          <w:rFonts w:ascii="Source Sans Pro" w:eastAsia="Times New Roman" w:hAnsi="Source Sans Pro" w:cstheme="minorHAnsi"/>
          <w:lang w:val="en-GB"/>
        </w:rPr>
        <w:tab/>
      </w:r>
      <w:hyperlink r:id="rId27" w:history="1">
        <w:r w:rsidR="005C0FCD" w:rsidRPr="005C0FCD">
          <w:rPr>
            <w:rStyle w:val="Hyperlink"/>
            <w:rFonts w:ascii="Source Sans Pro" w:eastAsia="Times New Roman" w:hAnsi="Source Sans Pro" w:cstheme="minorHAnsi"/>
            <w:color w:val="auto"/>
            <w:lang w:val="en-GB"/>
          </w:rPr>
          <w:t>https://youtu.be/07uMQ-J_T14</w:t>
        </w:r>
      </w:hyperlink>
      <w:r w:rsidR="00535C1A">
        <w:rPr>
          <w:rFonts w:asciiTheme="minorHAnsi" w:eastAsia="Times New Roman" w:hAnsiTheme="minorHAnsi" w:cstheme="minorHAnsi"/>
          <w:noProof/>
          <w:sz w:val="24"/>
          <w:szCs w:val="24"/>
          <w14:ligatures w14:val="standardContextual"/>
        </w:rPr>
        <w:drawing>
          <wp:anchor distT="0" distB="0" distL="114300" distR="114300" simplePos="0" relativeHeight="251722752" behindDoc="0" locked="0" layoutInCell="1" allowOverlap="1" wp14:anchorId="49A3D2A1" wp14:editId="219FC34D">
            <wp:simplePos x="0" y="0"/>
            <wp:positionH relativeFrom="page">
              <wp:posOffset>299085</wp:posOffset>
            </wp:positionH>
            <wp:positionV relativeFrom="page">
              <wp:posOffset>7427595</wp:posOffset>
            </wp:positionV>
            <wp:extent cx="4928400" cy="1015200"/>
            <wp:effectExtent l="0" t="0" r="5715" b="0"/>
            <wp:wrapNone/>
            <wp:docPr id="1325996408" name="Grafik 31"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96408" name="Grafik 31" descr="Ein Bild, das Text, Symbol, Schrift, Logo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4928400" cy="1015200"/>
                    </a:xfrm>
                    <a:prstGeom prst="rect">
                      <a:avLst/>
                    </a:prstGeom>
                  </pic:spPr>
                </pic:pic>
              </a:graphicData>
            </a:graphic>
            <wp14:sizeRelH relativeFrom="margin">
              <wp14:pctWidth>0</wp14:pctWidth>
            </wp14:sizeRelH>
            <wp14:sizeRelV relativeFrom="margin">
              <wp14:pctHeight>0</wp14:pctHeight>
            </wp14:sizeRelV>
          </wp:anchor>
        </w:drawing>
      </w:r>
      <w:r w:rsidR="00352480">
        <w:rPr>
          <w:rFonts w:asciiTheme="minorHAnsi" w:eastAsia="Times New Roman" w:hAnsiTheme="minorHAnsi" w:cstheme="minorHAnsi"/>
          <w:noProof/>
          <w:sz w:val="24"/>
          <w:szCs w:val="24"/>
          <w14:ligatures w14:val="standardContextual"/>
        </w:rPr>
        <w:drawing>
          <wp:anchor distT="0" distB="0" distL="114300" distR="114300" simplePos="0" relativeHeight="251721728" behindDoc="0" locked="0" layoutInCell="1" allowOverlap="1" wp14:anchorId="0BF9EA3A" wp14:editId="45B116B9">
            <wp:simplePos x="0" y="0"/>
            <wp:positionH relativeFrom="page">
              <wp:posOffset>504190</wp:posOffset>
            </wp:positionH>
            <wp:positionV relativeFrom="page">
              <wp:posOffset>7910195</wp:posOffset>
            </wp:positionV>
            <wp:extent cx="6663600" cy="1958400"/>
            <wp:effectExtent l="0" t="0" r="4445" b="3810"/>
            <wp:wrapNone/>
            <wp:docPr id="484036522" name="Grafik 26" descr="Ein Bild, das Darstellung, Animierter Cartoon, Fiktio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6522" name="Grafik 26" descr="Ein Bild, das Darstellung, Animierter Cartoon, Fiktion, Clipart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6663600" cy="1958400"/>
                    </a:xfrm>
                    <a:prstGeom prst="rect">
                      <a:avLst/>
                    </a:prstGeom>
                  </pic:spPr>
                </pic:pic>
              </a:graphicData>
            </a:graphic>
            <wp14:sizeRelH relativeFrom="margin">
              <wp14:pctWidth>0</wp14:pctWidth>
            </wp14:sizeRelH>
            <wp14:sizeRelV relativeFrom="margin">
              <wp14:pctHeight>0</wp14:pctHeight>
            </wp14:sizeRelV>
          </wp:anchor>
        </w:drawing>
      </w:r>
    </w:p>
    <w:sectPr w:rsidR="002A1294" w:rsidRPr="005C0FCD">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E9D1A" w14:textId="77777777" w:rsidR="00C971AB" w:rsidRDefault="00C971AB" w:rsidP="009030EE">
      <w:pPr>
        <w:spacing w:after="0" w:line="240" w:lineRule="auto"/>
      </w:pPr>
      <w:r>
        <w:separator/>
      </w:r>
    </w:p>
  </w:endnote>
  <w:endnote w:type="continuationSeparator" w:id="0">
    <w:p w14:paraId="65C78754" w14:textId="77777777" w:rsidR="00C971AB" w:rsidRDefault="00C971AB" w:rsidP="00903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73D1C" w14:textId="6ACB0681" w:rsidR="009030EE" w:rsidRDefault="0074576F" w:rsidP="00352480">
    <w:pPr>
      <w:pStyle w:val="Fuzeile"/>
    </w:pPr>
    <w:r w:rsidRPr="0074576F">
      <w:rPr>
        <w:noProof/>
        <w14:ligatures w14:val="standardContextual"/>
      </w:rPr>
      <w:drawing>
        <wp:anchor distT="0" distB="0" distL="114300" distR="114300" simplePos="0" relativeHeight="251658240" behindDoc="1" locked="0" layoutInCell="1" allowOverlap="1" wp14:anchorId="5EFC93E1" wp14:editId="024EE19E">
          <wp:simplePos x="0" y="0"/>
          <wp:positionH relativeFrom="margin">
            <wp:posOffset>1905</wp:posOffset>
          </wp:positionH>
          <wp:positionV relativeFrom="paragraph">
            <wp:posOffset>-52705</wp:posOffset>
          </wp:positionV>
          <wp:extent cx="324000" cy="324000"/>
          <wp:effectExtent l="0" t="0" r="0" b="0"/>
          <wp:wrapTight wrapText="bothSides">
            <wp:wrapPolygon edited="0">
              <wp:start x="5082" y="0"/>
              <wp:lineTo x="0" y="6353"/>
              <wp:lineTo x="0" y="17788"/>
              <wp:lineTo x="6353" y="20329"/>
              <wp:lineTo x="11435" y="20329"/>
              <wp:lineTo x="20329" y="20329"/>
              <wp:lineTo x="20329" y="6353"/>
              <wp:lineTo x="19059" y="0"/>
              <wp:lineTo x="5082" y="0"/>
            </wp:wrapPolygon>
          </wp:wrapTight>
          <wp:docPr id="1735059345"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descr="Ein Bild, das Schwarz, Dunkelheit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t xml:space="preserve">In der </w:t>
    </w:r>
    <w:r w:rsidRPr="0074576F">
      <w:rPr>
        <w:rFonts w:ascii="Source Sans Pro" w:hAnsi="Source Sans Pro"/>
      </w:rPr>
      <w:t>Recycling</w:t>
    </w:r>
    <w:r>
      <w:rPr>
        <w:rFonts w:ascii="Source Sans Pro" w:hAnsi="Source Sans Pro"/>
      </w:rPr>
      <w:t>fabrik</w:t>
    </w:r>
    <w:r w:rsidR="002A1294" w:rsidRPr="0074576F">
      <w:rPr>
        <w:rFonts w:ascii="Source Sans Pro" w:hAnsi="Source Sans Pro"/>
      </w:rPr>
      <w:t xml:space="preserve"> | </w:t>
    </w:r>
    <w:r w:rsidRPr="0074576F">
      <w:rPr>
        <w:rFonts w:ascii="Source Sans Pro" w:hAnsi="Source Sans Pro"/>
      </w:rPr>
      <w:t>Ghana</w:t>
    </w:r>
    <w:r w:rsidR="009030EE">
      <w:tab/>
    </w:r>
    <w:r w:rsidR="00352480">
      <w:tab/>
    </w:r>
    <w:r w:rsidR="009030EE">
      <w:fldChar w:fldCharType="begin"/>
    </w:r>
    <w:r w:rsidR="009030EE">
      <w:instrText>PAGE   \* MERGEFORMAT</w:instrText>
    </w:r>
    <w:r w:rsidR="009030EE">
      <w:fldChar w:fldCharType="separate"/>
    </w:r>
    <w:r w:rsidR="009030EE">
      <w:t>1</w:t>
    </w:r>
    <w:r w:rsidR="009030E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63419" w14:textId="77777777" w:rsidR="00C971AB" w:rsidRDefault="00C971AB" w:rsidP="009030EE">
      <w:pPr>
        <w:spacing w:after="0" w:line="240" w:lineRule="auto"/>
      </w:pPr>
      <w:r>
        <w:separator/>
      </w:r>
    </w:p>
  </w:footnote>
  <w:footnote w:type="continuationSeparator" w:id="0">
    <w:p w14:paraId="5BAE79C8" w14:textId="77777777" w:rsidR="00C971AB" w:rsidRDefault="00C971AB" w:rsidP="00903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BF2A5D"/>
    <w:multiLevelType w:val="multilevel"/>
    <w:tmpl w:val="B38A5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3466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EE"/>
    <w:rsid w:val="000C0DBA"/>
    <w:rsid w:val="000E38E0"/>
    <w:rsid w:val="00162EAF"/>
    <w:rsid w:val="001A767F"/>
    <w:rsid w:val="002525F5"/>
    <w:rsid w:val="00277016"/>
    <w:rsid w:val="002A1294"/>
    <w:rsid w:val="002A483E"/>
    <w:rsid w:val="002F763E"/>
    <w:rsid w:val="00352480"/>
    <w:rsid w:val="00363D1C"/>
    <w:rsid w:val="004155ED"/>
    <w:rsid w:val="00432908"/>
    <w:rsid w:val="004D6F6F"/>
    <w:rsid w:val="004E791C"/>
    <w:rsid w:val="00535C1A"/>
    <w:rsid w:val="005364BF"/>
    <w:rsid w:val="00584AA3"/>
    <w:rsid w:val="005C0FCD"/>
    <w:rsid w:val="00611F7A"/>
    <w:rsid w:val="0074576F"/>
    <w:rsid w:val="007D36E0"/>
    <w:rsid w:val="00820E10"/>
    <w:rsid w:val="00842DCF"/>
    <w:rsid w:val="00876361"/>
    <w:rsid w:val="0089375D"/>
    <w:rsid w:val="009030EE"/>
    <w:rsid w:val="009E2B7F"/>
    <w:rsid w:val="00B446E3"/>
    <w:rsid w:val="00B844C3"/>
    <w:rsid w:val="00B87D9C"/>
    <w:rsid w:val="00B93435"/>
    <w:rsid w:val="00BD6407"/>
    <w:rsid w:val="00C022A5"/>
    <w:rsid w:val="00C971AB"/>
    <w:rsid w:val="00D15DE8"/>
    <w:rsid w:val="00D6723E"/>
    <w:rsid w:val="00ED239F"/>
    <w:rsid w:val="00EF7AE5"/>
    <w:rsid w:val="00F742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D55B0"/>
  <w15:chartTrackingRefBased/>
  <w15:docId w15:val="{E566B8D4-C639-4F7D-9320-E7CB87FC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0E10"/>
    <w:rPr>
      <w:rFonts w:ascii="Calibri" w:eastAsia="Calibri" w:hAnsi="Calibri" w:cs="Calibri"/>
      <w:kern w:val="0"/>
      <w:lang w:eastAsia="de-DE"/>
      <w14:ligatures w14:val="none"/>
    </w:rPr>
  </w:style>
  <w:style w:type="paragraph" w:styleId="berschrift1">
    <w:name w:val="heading 1"/>
    <w:basedOn w:val="Standard"/>
    <w:next w:val="Standard"/>
    <w:link w:val="berschrift1Zchn"/>
    <w:uiPriority w:val="9"/>
    <w:qFormat/>
    <w:rsid w:val="009030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nhideWhenUsed/>
    <w:qFormat/>
    <w:rsid w:val="009030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030E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030E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030E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030E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030E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030E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030E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30E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030E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030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030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030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030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30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30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30EE"/>
    <w:rPr>
      <w:rFonts w:eastAsiaTheme="majorEastAsia" w:cstheme="majorBidi"/>
      <w:color w:val="272727" w:themeColor="text1" w:themeTint="D8"/>
    </w:rPr>
  </w:style>
  <w:style w:type="paragraph" w:styleId="Titel">
    <w:name w:val="Title"/>
    <w:basedOn w:val="Standard"/>
    <w:next w:val="Standard"/>
    <w:link w:val="TitelZchn"/>
    <w:uiPriority w:val="10"/>
    <w:qFormat/>
    <w:rsid w:val="009030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030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030E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030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030E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030EE"/>
    <w:rPr>
      <w:i/>
      <w:iCs/>
      <w:color w:val="404040" w:themeColor="text1" w:themeTint="BF"/>
    </w:rPr>
  </w:style>
  <w:style w:type="paragraph" w:styleId="Listenabsatz">
    <w:name w:val="List Paragraph"/>
    <w:basedOn w:val="Standard"/>
    <w:uiPriority w:val="34"/>
    <w:qFormat/>
    <w:rsid w:val="009030EE"/>
    <w:pPr>
      <w:ind w:left="720"/>
      <w:contextualSpacing/>
    </w:pPr>
  </w:style>
  <w:style w:type="character" w:styleId="IntensiveHervorhebung">
    <w:name w:val="Intense Emphasis"/>
    <w:basedOn w:val="Absatz-Standardschriftart"/>
    <w:uiPriority w:val="21"/>
    <w:qFormat/>
    <w:rsid w:val="009030EE"/>
    <w:rPr>
      <w:i/>
      <w:iCs/>
      <w:color w:val="0F4761" w:themeColor="accent1" w:themeShade="BF"/>
    </w:rPr>
  </w:style>
  <w:style w:type="paragraph" w:styleId="IntensivesZitat">
    <w:name w:val="Intense Quote"/>
    <w:basedOn w:val="Standard"/>
    <w:next w:val="Standard"/>
    <w:link w:val="IntensivesZitatZchn"/>
    <w:uiPriority w:val="30"/>
    <w:qFormat/>
    <w:rsid w:val="009030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030EE"/>
    <w:rPr>
      <w:i/>
      <w:iCs/>
      <w:color w:val="0F4761" w:themeColor="accent1" w:themeShade="BF"/>
    </w:rPr>
  </w:style>
  <w:style w:type="character" w:styleId="IntensiverVerweis">
    <w:name w:val="Intense Reference"/>
    <w:basedOn w:val="Absatz-Standardschriftart"/>
    <w:uiPriority w:val="32"/>
    <w:qFormat/>
    <w:rsid w:val="009030EE"/>
    <w:rPr>
      <w:b/>
      <w:bCs/>
      <w:smallCaps/>
      <w:color w:val="0F4761" w:themeColor="accent1" w:themeShade="BF"/>
      <w:spacing w:val="5"/>
    </w:rPr>
  </w:style>
  <w:style w:type="character" w:styleId="Hyperlink">
    <w:name w:val="Hyperlink"/>
    <w:basedOn w:val="Absatz-Standardschriftart"/>
    <w:uiPriority w:val="99"/>
    <w:unhideWhenUsed/>
    <w:rsid w:val="009030EE"/>
    <w:rPr>
      <w:color w:val="467886" w:themeColor="hyperlink"/>
      <w:u w:val="single"/>
    </w:rPr>
  </w:style>
  <w:style w:type="paragraph" w:styleId="Kopfzeile">
    <w:name w:val="header"/>
    <w:basedOn w:val="Standard"/>
    <w:link w:val="KopfzeileZchn"/>
    <w:uiPriority w:val="99"/>
    <w:unhideWhenUsed/>
    <w:rsid w:val="009030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30EE"/>
    <w:rPr>
      <w:rFonts w:ascii="Calibri" w:eastAsia="Calibri" w:hAnsi="Calibri" w:cs="Calibri"/>
      <w:kern w:val="0"/>
      <w:lang w:eastAsia="de-DE"/>
      <w14:ligatures w14:val="none"/>
    </w:rPr>
  </w:style>
  <w:style w:type="paragraph" w:styleId="Fuzeile">
    <w:name w:val="footer"/>
    <w:basedOn w:val="Standard"/>
    <w:link w:val="FuzeileZchn"/>
    <w:uiPriority w:val="99"/>
    <w:unhideWhenUsed/>
    <w:rsid w:val="009030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30EE"/>
    <w:rPr>
      <w:rFonts w:ascii="Calibri" w:eastAsia="Calibri" w:hAnsi="Calibri" w:cs="Calibri"/>
      <w:kern w:val="0"/>
      <w:lang w:eastAsia="de-DE"/>
      <w14:ligatures w14:val="none"/>
    </w:rPr>
  </w:style>
  <w:style w:type="character" w:styleId="NichtaufgelsteErwhnung">
    <w:name w:val="Unresolved Mention"/>
    <w:basedOn w:val="Absatz-Standardschriftart"/>
    <w:uiPriority w:val="99"/>
    <w:semiHidden/>
    <w:unhideWhenUsed/>
    <w:rsid w:val="002A1294"/>
    <w:rPr>
      <w:color w:val="605E5C"/>
      <w:shd w:val="clear" w:color="auto" w:fill="E1DFDD"/>
    </w:rPr>
  </w:style>
  <w:style w:type="paragraph" w:styleId="Beschriftung">
    <w:name w:val="caption"/>
    <w:basedOn w:val="Standard"/>
    <w:next w:val="Standard"/>
    <w:uiPriority w:val="35"/>
    <w:unhideWhenUsed/>
    <w:qFormat/>
    <w:rsid w:val="002A1294"/>
    <w:pPr>
      <w:spacing w:after="200" w:line="240" w:lineRule="auto"/>
    </w:pPr>
    <w:rPr>
      <w:i/>
      <w:iCs/>
      <w:color w:val="0E2841" w:themeColor="text2"/>
      <w:sz w:val="18"/>
      <w:szCs w:val="18"/>
    </w:rPr>
  </w:style>
  <w:style w:type="table" w:styleId="Tabellenraster">
    <w:name w:val="Table Grid"/>
    <w:basedOn w:val="NormaleTabelle"/>
    <w:uiPriority w:val="39"/>
    <w:rsid w:val="004E7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90572">
      <w:bodyDiv w:val="1"/>
      <w:marLeft w:val="0"/>
      <w:marRight w:val="0"/>
      <w:marTop w:val="0"/>
      <w:marBottom w:val="0"/>
      <w:divBdr>
        <w:top w:val="none" w:sz="0" w:space="0" w:color="auto"/>
        <w:left w:val="none" w:sz="0" w:space="0" w:color="auto"/>
        <w:bottom w:val="none" w:sz="0" w:space="0" w:color="auto"/>
        <w:right w:val="none" w:sz="0" w:space="0" w:color="auto"/>
      </w:divBdr>
    </w:div>
    <w:div w:id="252738822">
      <w:bodyDiv w:val="1"/>
      <w:marLeft w:val="0"/>
      <w:marRight w:val="0"/>
      <w:marTop w:val="0"/>
      <w:marBottom w:val="0"/>
      <w:divBdr>
        <w:top w:val="none" w:sz="0" w:space="0" w:color="auto"/>
        <w:left w:val="none" w:sz="0" w:space="0" w:color="auto"/>
        <w:bottom w:val="none" w:sz="0" w:space="0" w:color="auto"/>
        <w:right w:val="none" w:sz="0" w:space="0" w:color="auto"/>
      </w:divBdr>
    </w:div>
    <w:div w:id="298850480">
      <w:bodyDiv w:val="1"/>
      <w:marLeft w:val="0"/>
      <w:marRight w:val="0"/>
      <w:marTop w:val="0"/>
      <w:marBottom w:val="0"/>
      <w:divBdr>
        <w:top w:val="none" w:sz="0" w:space="0" w:color="auto"/>
        <w:left w:val="none" w:sz="0" w:space="0" w:color="auto"/>
        <w:bottom w:val="none" w:sz="0" w:space="0" w:color="auto"/>
        <w:right w:val="none" w:sz="0" w:space="0" w:color="auto"/>
      </w:divBdr>
    </w:div>
    <w:div w:id="308556140">
      <w:bodyDiv w:val="1"/>
      <w:marLeft w:val="0"/>
      <w:marRight w:val="0"/>
      <w:marTop w:val="0"/>
      <w:marBottom w:val="0"/>
      <w:divBdr>
        <w:top w:val="none" w:sz="0" w:space="0" w:color="auto"/>
        <w:left w:val="none" w:sz="0" w:space="0" w:color="auto"/>
        <w:bottom w:val="none" w:sz="0" w:space="0" w:color="auto"/>
        <w:right w:val="none" w:sz="0" w:space="0" w:color="auto"/>
      </w:divBdr>
    </w:div>
    <w:div w:id="316888053">
      <w:bodyDiv w:val="1"/>
      <w:marLeft w:val="0"/>
      <w:marRight w:val="0"/>
      <w:marTop w:val="0"/>
      <w:marBottom w:val="0"/>
      <w:divBdr>
        <w:top w:val="none" w:sz="0" w:space="0" w:color="auto"/>
        <w:left w:val="none" w:sz="0" w:space="0" w:color="auto"/>
        <w:bottom w:val="none" w:sz="0" w:space="0" w:color="auto"/>
        <w:right w:val="none" w:sz="0" w:space="0" w:color="auto"/>
      </w:divBdr>
    </w:div>
    <w:div w:id="346062757">
      <w:bodyDiv w:val="1"/>
      <w:marLeft w:val="0"/>
      <w:marRight w:val="0"/>
      <w:marTop w:val="0"/>
      <w:marBottom w:val="0"/>
      <w:divBdr>
        <w:top w:val="none" w:sz="0" w:space="0" w:color="auto"/>
        <w:left w:val="none" w:sz="0" w:space="0" w:color="auto"/>
        <w:bottom w:val="none" w:sz="0" w:space="0" w:color="auto"/>
        <w:right w:val="none" w:sz="0" w:space="0" w:color="auto"/>
      </w:divBdr>
    </w:div>
    <w:div w:id="385227803">
      <w:bodyDiv w:val="1"/>
      <w:marLeft w:val="0"/>
      <w:marRight w:val="0"/>
      <w:marTop w:val="0"/>
      <w:marBottom w:val="0"/>
      <w:divBdr>
        <w:top w:val="none" w:sz="0" w:space="0" w:color="auto"/>
        <w:left w:val="none" w:sz="0" w:space="0" w:color="auto"/>
        <w:bottom w:val="none" w:sz="0" w:space="0" w:color="auto"/>
        <w:right w:val="none" w:sz="0" w:space="0" w:color="auto"/>
      </w:divBdr>
    </w:div>
    <w:div w:id="439642621">
      <w:bodyDiv w:val="1"/>
      <w:marLeft w:val="0"/>
      <w:marRight w:val="0"/>
      <w:marTop w:val="0"/>
      <w:marBottom w:val="0"/>
      <w:divBdr>
        <w:top w:val="none" w:sz="0" w:space="0" w:color="auto"/>
        <w:left w:val="none" w:sz="0" w:space="0" w:color="auto"/>
        <w:bottom w:val="none" w:sz="0" w:space="0" w:color="auto"/>
        <w:right w:val="none" w:sz="0" w:space="0" w:color="auto"/>
      </w:divBdr>
    </w:div>
    <w:div w:id="487940120">
      <w:bodyDiv w:val="1"/>
      <w:marLeft w:val="0"/>
      <w:marRight w:val="0"/>
      <w:marTop w:val="0"/>
      <w:marBottom w:val="0"/>
      <w:divBdr>
        <w:top w:val="none" w:sz="0" w:space="0" w:color="auto"/>
        <w:left w:val="none" w:sz="0" w:space="0" w:color="auto"/>
        <w:bottom w:val="none" w:sz="0" w:space="0" w:color="auto"/>
        <w:right w:val="none" w:sz="0" w:space="0" w:color="auto"/>
      </w:divBdr>
    </w:div>
    <w:div w:id="744688274">
      <w:bodyDiv w:val="1"/>
      <w:marLeft w:val="0"/>
      <w:marRight w:val="0"/>
      <w:marTop w:val="0"/>
      <w:marBottom w:val="0"/>
      <w:divBdr>
        <w:top w:val="none" w:sz="0" w:space="0" w:color="auto"/>
        <w:left w:val="none" w:sz="0" w:space="0" w:color="auto"/>
        <w:bottom w:val="none" w:sz="0" w:space="0" w:color="auto"/>
        <w:right w:val="none" w:sz="0" w:space="0" w:color="auto"/>
      </w:divBdr>
    </w:div>
    <w:div w:id="804354641">
      <w:bodyDiv w:val="1"/>
      <w:marLeft w:val="0"/>
      <w:marRight w:val="0"/>
      <w:marTop w:val="0"/>
      <w:marBottom w:val="0"/>
      <w:divBdr>
        <w:top w:val="none" w:sz="0" w:space="0" w:color="auto"/>
        <w:left w:val="none" w:sz="0" w:space="0" w:color="auto"/>
        <w:bottom w:val="none" w:sz="0" w:space="0" w:color="auto"/>
        <w:right w:val="none" w:sz="0" w:space="0" w:color="auto"/>
      </w:divBdr>
    </w:div>
    <w:div w:id="927233057">
      <w:bodyDiv w:val="1"/>
      <w:marLeft w:val="0"/>
      <w:marRight w:val="0"/>
      <w:marTop w:val="0"/>
      <w:marBottom w:val="0"/>
      <w:divBdr>
        <w:top w:val="none" w:sz="0" w:space="0" w:color="auto"/>
        <w:left w:val="none" w:sz="0" w:space="0" w:color="auto"/>
        <w:bottom w:val="none" w:sz="0" w:space="0" w:color="auto"/>
        <w:right w:val="none" w:sz="0" w:space="0" w:color="auto"/>
      </w:divBdr>
    </w:div>
    <w:div w:id="991906569">
      <w:bodyDiv w:val="1"/>
      <w:marLeft w:val="0"/>
      <w:marRight w:val="0"/>
      <w:marTop w:val="0"/>
      <w:marBottom w:val="0"/>
      <w:divBdr>
        <w:top w:val="none" w:sz="0" w:space="0" w:color="auto"/>
        <w:left w:val="none" w:sz="0" w:space="0" w:color="auto"/>
        <w:bottom w:val="none" w:sz="0" w:space="0" w:color="auto"/>
        <w:right w:val="none" w:sz="0" w:space="0" w:color="auto"/>
      </w:divBdr>
    </w:div>
    <w:div w:id="1033310760">
      <w:bodyDiv w:val="1"/>
      <w:marLeft w:val="0"/>
      <w:marRight w:val="0"/>
      <w:marTop w:val="0"/>
      <w:marBottom w:val="0"/>
      <w:divBdr>
        <w:top w:val="none" w:sz="0" w:space="0" w:color="auto"/>
        <w:left w:val="none" w:sz="0" w:space="0" w:color="auto"/>
        <w:bottom w:val="none" w:sz="0" w:space="0" w:color="auto"/>
        <w:right w:val="none" w:sz="0" w:space="0" w:color="auto"/>
      </w:divBdr>
    </w:div>
    <w:div w:id="1059475437">
      <w:bodyDiv w:val="1"/>
      <w:marLeft w:val="0"/>
      <w:marRight w:val="0"/>
      <w:marTop w:val="0"/>
      <w:marBottom w:val="0"/>
      <w:divBdr>
        <w:top w:val="none" w:sz="0" w:space="0" w:color="auto"/>
        <w:left w:val="none" w:sz="0" w:space="0" w:color="auto"/>
        <w:bottom w:val="none" w:sz="0" w:space="0" w:color="auto"/>
        <w:right w:val="none" w:sz="0" w:space="0" w:color="auto"/>
      </w:divBdr>
    </w:div>
    <w:div w:id="1152335493">
      <w:bodyDiv w:val="1"/>
      <w:marLeft w:val="0"/>
      <w:marRight w:val="0"/>
      <w:marTop w:val="0"/>
      <w:marBottom w:val="0"/>
      <w:divBdr>
        <w:top w:val="none" w:sz="0" w:space="0" w:color="auto"/>
        <w:left w:val="none" w:sz="0" w:space="0" w:color="auto"/>
        <w:bottom w:val="none" w:sz="0" w:space="0" w:color="auto"/>
        <w:right w:val="none" w:sz="0" w:space="0" w:color="auto"/>
      </w:divBdr>
    </w:div>
    <w:div w:id="1218396352">
      <w:bodyDiv w:val="1"/>
      <w:marLeft w:val="0"/>
      <w:marRight w:val="0"/>
      <w:marTop w:val="0"/>
      <w:marBottom w:val="0"/>
      <w:divBdr>
        <w:top w:val="none" w:sz="0" w:space="0" w:color="auto"/>
        <w:left w:val="none" w:sz="0" w:space="0" w:color="auto"/>
        <w:bottom w:val="none" w:sz="0" w:space="0" w:color="auto"/>
        <w:right w:val="none" w:sz="0" w:space="0" w:color="auto"/>
      </w:divBdr>
    </w:div>
    <w:div w:id="1256399593">
      <w:bodyDiv w:val="1"/>
      <w:marLeft w:val="0"/>
      <w:marRight w:val="0"/>
      <w:marTop w:val="0"/>
      <w:marBottom w:val="0"/>
      <w:divBdr>
        <w:top w:val="none" w:sz="0" w:space="0" w:color="auto"/>
        <w:left w:val="none" w:sz="0" w:space="0" w:color="auto"/>
        <w:bottom w:val="none" w:sz="0" w:space="0" w:color="auto"/>
        <w:right w:val="none" w:sz="0" w:space="0" w:color="auto"/>
      </w:divBdr>
    </w:div>
    <w:div w:id="1443182926">
      <w:bodyDiv w:val="1"/>
      <w:marLeft w:val="0"/>
      <w:marRight w:val="0"/>
      <w:marTop w:val="0"/>
      <w:marBottom w:val="0"/>
      <w:divBdr>
        <w:top w:val="none" w:sz="0" w:space="0" w:color="auto"/>
        <w:left w:val="none" w:sz="0" w:space="0" w:color="auto"/>
        <w:bottom w:val="none" w:sz="0" w:space="0" w:color="auto"/>
        <w:right w:val="none" w:sz="0" w:space="0" w:color="auto"/>
      </w:divBdr>
    </w:div>
    <w:div w:id="1747604165">
      <w:bodyDiv w:val="1"/>
      <w:marLeft w:val="0"/>
      <w:marRight w:val="0"/>
      <w:marTop w:val="0"/>
      <w:marBottom w:val="0"/>
      <w:divBdr>
        <w:top w:val="none" w:sz="0" w:space="0" w:color="auto"/>
        <w:left w:val="none" w:sz="0" w:space="0" w:color="auto"/>
        <w:bottom w:val="none" w:sz="0" w:space="0" w:color="auto"/>
        <w:right w:val="none" w:sz="0" w:space="0" w:color="auto"/>
      </w:divBdr>
    </w:div>
    <w:div w:id="1780445095">
      <w:bodyDiv w:val="1"/>
      <w:marLeft w:val="0"/>
      <w:marRight w:val="0"/>
      <w:marTop w:val="0"/>
      <w:marBottom w:val="0"/>
      <w:divBdr>
        <w:top w:val="none" w:sz="0" w:space="0" w:color="auto"/>
        <w:left w:val="none" w:sz="0" w:space="0" w:color="auto"/>
        <w:bottom w:val="none" w:sz="0" w:space="0" w:color="auto"/>
        <w:right w:val="none" w:sz="0" w:space="0" w:color="auto"/>
      </w:divBdr>
    </w:div>
    <w:div w:id="1827210811">
      <w:bodyDiv w:val="1"/>
      <w:marLeft w:val="0"/>
      <w:marRight w:val="0"/>
      <w:marTop w:val="0"/>
      <w:marBottom w:val="0"/>
      <w:divBdr>
        <w:top w:val="none" w:sz="0" w:space="0" w:color="auto"/>
        <w:left w:val="none" w:sz="0" w:space="0" w:color="auto"/>
        <w:bottom w:val="none" w:sz="0" w:space="0" w:color="auto"/>
        <w:right w:val="none" w:sz="0" w:space="0" w:color="auto"/>
      </w:divBdr>
    </w:div>
    <w:div w:id="1860855356">
      <w:bodyDiv w:val="1"/>
      <w:marLeft w:val="0"/>
      <w:marRight w:val="0"/>
      <w:marTop w:val="0"/>
      <w:marBottom w:val="0"/>
      <w:divBdr>
        <w:top w:val="none" w:sz="0" w:space="0" w:color="auto"/>
        <w:left w:val="none" w:sz="0" w:space="0" w:color="auto"/>
        <w:bottom w:val="none" w:sz="0" w:space="0" w:color="auto"/>
        <w:right w:val="none" w:sz="0" w:space="0" w:color="auto"/>
      </w:divBdr>
    </w:div>
    <w:div w:id="1900093903">
      <w:bodyDiv w:val="1"/>
      <w:marLeft w:val="0"/>
      <w:marRight w:val="0"/>
      <w:marTop w:val="0"/>
      <w:marBottom w:val="0"/>
      <w:divBdr>
        <w:top w:val="none" w:sz="0" w:space="0" w:color="auto"/>
        <w:left w:val="none" w:sz="0" w:space="0" w:color="auto"/>
        <w:bottom w:val="none" w:sz="0" w:space="0" w:color="auto"/>
        <w:right w:val="none" w:sz="0" w:space="0" w:color="auto"/>
      </w:divBdr>
    </w:div>
    <w:div w:id="2071076731">
      <w:bodyDiv w:val="1"/>
      <w:marLeft w:val="0"/>
      <w:marRight w:val="0"/>
      <w:marTop w:val="0"/>
      <w:marBottom w:val="0"/>
      <w:divBdr>
        <w:top w:val="none" w:sz="0" w:space="0" w:color="auto"/>
        <w:left w:val="none" w:sz="0" w:space="0" w:color="auto"/>
        <w:bottom w:val="none" w:sz="0" w:space="0" w:color="auto"/>
        <w:right w:val="none" w:sz="0" w:space="0" w:color="auto"/>
      </w:divBdr>
    </w:div>
    <w:div w:id="210194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pixabay.com/de/photos/handy-telefon-mobiltelefon-technik-2510529/" TargetMode="External"/><Relationship Id="rId26" Type="http://schemas.openxmlformats.org/officeDocument/2006/relationships/hyperlink" Target="https://youtu.be/BSJER5oCdMQ"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alileo.tv/technik/rohstoffe-smartphone-handy-metalle-recycling/"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wikipedia.org/wiki/Elektronikschrottverarbeitung_in_Agbogbloshie#/media/Datei:Agbogbloshie.JPG" TargetMode="External"/><Relationship Id="rId23" Type="http://schemas.openxmlformats.org/officeDocument/2006/relationships/hyperlink" Target="https://www.abenteuer-regenwald.de/bedrohungen/handy" TargetMode="External"/><Relationship Id="rId28"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de.statista.com/themen/581/smartphones/#topicOverview" TargetMode="External"/><Relationship Id="rId27" Type="http://schemas.openxmlformats.org/officeDocument/2006/relationships/hyperlink" Target="https://youtu.be/07uMQ-J_T14"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AE748-4200-48B7-B86C-8E1145C05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5115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Thiel | Evangelische Akademie Wittenberg</dc:creator>
  <cp:keywords/>
  <dc:description/>
  <cp:lastModifiedBy>Tobias Thiel | Evangelische Akademie Wittenberg</cp:lastModifiedBy>
  <cp:revision>12</cp:revision>
  <cp:lastPrinted>2024-11-16T17:33:00Z</cp:lastPrinted>
  <dcterms:created xsi:type="dcterms:W3CDTF">2024-11-16T15:11:00Z</dcterms:created>
  <dcterms:modified xsi:type="dcterms:W3CDTF">2024-11-17T10:12:00Z</dcterms:modified>
</cp:coreProperties>
</file>